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14" w:rsidRPr="00D8535E" w:rsidRDefault="007B327D" w:rsidP="00EF4D6F">
      <w:pPr>
        <w:jc w:val="center"/>
        <w:rPr>
          <w:color w:val="000080"/>
          <w:sz w:val="28"/>
          <w:szCs w:val="28"/>
        </w:rPr>
      </w:pPr>
      <w:r w:rsidRPr="00D8535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E38D5A" wp14:editId="75B27621">
            <wp:simplePos x="0" y="0"/>
            <wp:positionH relativeFrom="column">
              <wp:posOffset>2535555</wp:posOffset>
            </wp:positionH>
            <wp:positionV relativeFrom="paragraph">
              <wp:posOffset>-82550</wp:posOffset>
            </wp:positionV>
            <wp:extent cx="770400" cy="842400"/>
            <wp:effectExtent l="0" t="0" r="0" b="0"/>
            <wp:wrapTopAndBottom/>
            <wp:docPr id="2" name="Рисунок 4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00" cy="84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A14" w:rsidRPr="00D8535E" w:rsidRDefault="005D0A14" w:rsidP="00EF4D6F">
      <w:pPr>
        <w:jc w:val="center"/>
        <w:rPr>
          <w:b/>
          <w:bCs/>
          <w:color w:val="000080"/>
          <w:sz w:val="28"/>
          <w:szCs w:val="28"/>
        </w:rPr>
      </w:pPr>
      <w:r w:rsidRPr="00D8535E">
        <w:rPr>
          <w:b/>
          <w:bCs/>
          <w:color w:val="000080"/>
          <w:sz w:val="28"/>
          <w:szCs w:val="28"/>
        </w:rPr>
        <w:t>ДЕПАРТАМЕНТ ЗДРАВООХРАНЕНИЯ</w:t>
      </w:r>
    </w:p>
    <w:p w:rsidR="005D0A14" w:rsidRPr="00D8535E" w:rsidRDefault="005D0A14" w:rsidP="00EF4D6F">
      <w:pPr>
        <w:jc w:val="center"/>
        <w:rPr>
          <w:b/>
          <w:bCs/>
          <w:color w:val="000080"/>
          <w:sz w:val="28"/>
          <w:szCs w:val="28"/>
        </w:rPr>
      </w:pPr>
      <w:r w:rsidRPr="00D8535E">
        <w:rPr>
          <w:b/>
          <w:bCs/>
          <w:color w:val="000080"/>
          <w:sz w:val="28"/>
          <w:szCs w:val="28"/>
        </w:rPr>
        <w:t>ХАНТЫ-МАНСИЙСКОГО АВТОНОМНОГО ОКРУГА - ЮГРЫ</w:t>
      </w:r>
    </w:p>
    <w:p w:rsidR="00D8535E" w:rsidRPr="00D8535E" w:rsidRDefault="00D8535E" w:rsidP="00EF4D6F">
      <w:pPr>
        <w:jc w:val="center"/>
        <w:rPr>
          <w:b/>
          <w:color w:val="000080"/>
          <w:sz w:val="28"/>
          <w:szCs w:val="28"/>
        </w:rPr>
      </w:pPr>
      <w:r w:rsidRPr="00D8535E">
        <w:rPr>
          <w:b/>
          <w:color w:val="000080"/>
          <w:sz w:val="28"/>
          <w:szCs w:val="28"/>
        </w:rPr>
        <w:t>(Депздрав Югры)</w:t>
      </w:r>
    </w:p>
    <w:p w:rsidR="00D8535E" w:rsidRPr="00D8535E" w:rsidRDefault="00D8535E" w:rsidP="00EF4D6F">
      <w:pPr>
        <w:jc w:val="center"/>
        <w:rPr>
          <w:sz w:val="28"/>
          <w:szCs w:val="28"/>
        </w:rPr>
      </w:pPr>
    </w:p>
    <w:p w:rsidR="00D8535E" w:rsidRPr="00D46010" w:rsidRDefault="00D8535E" w:rsidP="00D8535E">
      <w:pPr>
        <w:jc w:val="center"/>
        <w:rPr>
          <w:b/>
          <w:spacing w:val="60"/>
          <w:sz w:val="36"/>
          <w:szCs w:val="28"/>
        </w:rPr>
      </w:pPr>
      <w:r w:rsidRPr="00D46010">
        <w:rPr>
          <w:b/>
          <w:spacing w:val="60"/>
          <w:sz w:val="36"/>
          <w:szCs w:val="28"/>
        </w:rPr>
        <w:t>ПРИКАЗ</w:t>
      </w:r>
    </w:p>
    <w:p w:rsidR="00D8535E" w:rsidRPr="00D8535E" w:rsidRDefault="00D8535E" w:rsidP="00EF4D6F">
      <w:pPr>
        <w:jc w:val="center"/>
        <w:rPr>
          <w:sz w:val="28"/>
          <w:szCs w:val="28"/>
        </w:rPr>
      </w:pPr>
    </w:p>
    <w:p w:rsidR="005B5E31" w:rsidRDefault="00BF5FD3" w:rsidP="00EF4D6F">
      <w:pPr>
        <w:pStyle w:val="24"/>
        <w:spacing w:after="0" w:line="240" w:lineRule="auto"/>
        <w:ind w:left="20"/>
        <w:rPr>
          <w:b w:val="0"/>
          <w:bCs w:val="0"/>
          <w:color w:val="000000"/>
          <w:spacing w:val="0"/>
          <w:sz w:val="28"/>
          <w:szCs w:val="28"/>
        </w:rPr>
      </w:pPr>
      <w:r w:rsidRPr="00D8535E">
        <w:rPr>
          <w:b w:val="0"/>
          <w:bCs w:val="0"/>
          <w:color w:val="000000"/>
          <w:spacing w:val="0"/>
          <w:sz w:val="28"/>
          <w:szCs w:val="28"/>
        </w:rPr>
        <w:t>Об организации подготовки системы здравоохранения Ханты-</w:t>
      </w:r>
    </w:p>
    <w:p w:rsidR="00D02495" w:rsidRDefault="00BF5FD3" w:rsidP="00EF4D6F">
      <w:pPr>
        <w:pStyle w:val="24"/>
        <w:spacing w:after="0" w:line="240" w:lineRule="auto"/>
        <w:ind w:left="20"/>
        <w:rPr>
          <w:b w:val="0"/>
          <w:bCs w:val="0"/>
          <w:color w:val="000000"/>
          <w:spacing w:val="0"/>
          <w:sz w:val="28"/>
          <w:szCs w:val="28"/>
        </w:rPr>
      </w:pPr>
      <w:r w:rsidRPr="00D8535E">
        <w:rPr>
          <w:b w:val="0"/>
          <w:bCs w:val="0"/>
          <w:color w:val="000000"/>
          <w:spacing w:val="0"/>
          <w:sz w:val="28"/>
          <w:szCs w:val="28"/>
        </w:rPr>
        <w:t>Мансийского автономного округа - Югры к работе в период</w:t>
      </w:r>
    </w:p>
    <w:p w:rsidR="00D02495" w:rsidRDefault="00D8535E" w:rsidP="00EF4D6F">
      <w:pPr>
        <w:pStyle w:val="24"/>
        <w:spacing w:after="0" w:line="240" w:lineRule="auto"/>
        <w:ind w:left="20"/>
        <w:rPr>
          <w:b w:val="0"/>
          <w:bCs w:val="0"/>
          <w:color w:val="000000"/>
          <w:spacing w:val="0"/>
          <w:sz w:val="28"/>
          <w:szCs w:val="28"/>
        </w:rPr>
      </w:pPr>
      <w:r w:rsidRPr="00D8535E">
        <w:rPr>
          <w:b w:val="0"/>
          <w:bCs w:val="0"/>
          <w:color w:val="000000"/>
          <w:spacing w:val="0"/>
          <w:sz w:val="28"/>
          <w:szCs w:val="28"/>
        </w:rPr>
        <w:t>Праздник</w:t>
      </w:r>
      <w:r w:rsidR="00E04C3C">
        <w:rPr>
          <w:b w:val="0"/>
          <w:bCs w:val="0"/>
          <w:color w:val="000000"/>
          <w:spacing w:val="0"/>
          <w:sz w:val="28"/>
          <w:szCs w:val="28"/>
        </w:rPr>
        <w:t>а</w:t>
      </w:r>
      <w:r w:rsidRPr="00D8535E">
        <w:rPr>
          <w:b w:val="0"/>
          <w:bCs w:val="0"/>
          <w:color w:val="000000"/>
          <w:spacing w:val="0"/>
          <w:sz w:val="28"/>
          <w:szCs w:val="28"/>
        </w:rPr>
        <w:t xml:space="preserve"> </w:t>
      </w:r>
      <w:r w:rsidR="00C50542">
        <w:rPr>
          <w:b w:val="0"/>
          <w:bCs w:val="0"/>
          <w:color w:val="000000"/>
          <w:spacing w:val="0"/>
          <w:sz w:val="28"/>
          <w:szCs w:val="28"/>
        </w:rPr>
        <w:t>В</w:t>
      </w:r>
      <w:r w:rsidRPr="00D8535E">
        <w:rPr>
          <w:b w:val="0"/>
          <w:bCs w:val="0"/>
          <w:color w:val="000000"/>
          <w:spacing w:val="0"/>
          <w:sz w:val="28"/>
          <w:szCs w:val="28"/>
        </w:rPr>
        <w:t xml:space="preserve">есны и </w:t>
      </w:r>
      <w:r w:rsidR="00C50542">
        <w:rPr>
          <w:b w:val="0"/>
          <w:bCs w:val="0"/>
          <w:color w:val="000000"/>
          <w:spacing w:val="0"/>
          <w:sz w:val="28"/>
          <w:szCs w:val="28"/>
        </w:rPr>
        <w:t>Т</w:t>
      </w:r>
      <w:r w:rsidRPr="00D8535E">
        <w:rPr>
          <w:b w:val="0"/>
          <w:bCs w:val="0"/>
          <w:color w:val="000000"/>
          <w:spacing w:val="0"/>
          <w:sz w:val="28"/>
          <w:szCs w:val="28"/>
        </w:rPr>
        <w:t>руда</w:t>
      </w:r>
      <w:r w:rsidR="007A3DED" w:rsidRPr="00D8535E">
        <w:rPr>
          <w:b w:val="0"/>
          <w:bCs w:val="0"/>
          <w:color w:val="000000"/>
          <w:spacing w:val="0"/>
          <w:sz w:val="28"/>
          <w:szCs w:val="28"/>
        </w:rPr>
        <w:t xml:space="preserve">, </w:t>
      </w:r>
      <w:r w:rsidR="00CF2775" w:rsidRPr="00D8535E">
        <w:rPr>
          <w:b w:val="0"/>
          <w:bCs w:val="0"/>
          <w:color w:val="000000"/>
          <w:spacing w:val="0"/>
          <w:sz w:val="28"/>
          <w:szCs w:val="28"/>
        </w:rPr>
        <w:t>7</w:t>
      </w:r>
      <w:r w:rsidR="007A3DED" w:rsidRPr="00D8535E">
        <w:rPr>
          <w:b w:val="0"/>
          <w:bCs w:val="0"/>
          <w:color w:val="000000"/>
          <w:spacing w:val="0"/>
          <w:sz w:val="28"/>
          <w:szCs w:val="28"/>
        </w:rPr>
        <w:t>1</w:t>
      </w:r>
      <w:r w:rsidR="00A40E83" w:rsidRPr="00D8535E">
        <w:rPr>
          <w:b w:val="0"/>
          <w:bCs w:val="0"/>
          <w:color w:val="000000"/>
          <w:spacing w:val="0"/>
          <w:sz w:val="28"/>
          <w:szCs w:val="28"/>
        </w:rPr>
        <w:t>-</w:t>
      </w:r>
      <w:r w:rsidR="000031AB" w:rsidRPr="00D8535E">
        <w:rPr>
          <w:b w:val="0"/>
          <w:bCs w:val="0"/>
          <w:color w:val="000000"/>
          <w:spacing w:val="0"/>
          <w:sz w:val="28"/>
          <w:szCs w:val="28"/>
        </w:rPr>
        <w:t>о</w:t>
      </w:r>
      <w:r w:rsidR="00A40E83" w:rsidRPr="00D8535E">
        <w:rPr>
          <w:b w:val="0"/>
          <w:bCs w:val="0"/>
          <w:color w:val="000000"/>
          <w:spacing w:val="0"/>
          <w:sz w:val="28"/>
          <w:szCs w:val="28"/>
        </w:rPr>
        <w:t>й годовщины Победы</w:t>
      </w:r>
    </w:p>
    <w:p w:rsidR="005D0A14" w:rsidRPr="00D8535E" w:rsidRDefault="00A40E83" w:rsidP="00EF4D6F">
      <w:pPr>
        <w:pStyle w:val="24"/>
        <w:spacing w:after="0" w:line="240" w:lineRule="auto"/>
        <w:ind w:left="20"/>
        <w:rPr>
          <w:b w:val="0"/>
          <w:bCs w:val="0"/>
          <w:color w:val="000000"/>
          <w:spacing w:val="0"/>
          <w:sz w:val="28"/>
          <w:szCs w:val="28"/>
        </w:rPr>
      </w:pPr>
      <w:r w:rsidRPr="00D8535E">
        <w:rPr>
          <w:b w:val="0"/>
          <w:bCs w:val="0"/>
          <w:color w:val="000000"/>
          <w:spacing w:val="0"/>
          <w:sz w:val="28"/>
          <w:szCs w:val="28"/>
        </w:rPr>
        <w:t>в</w:t>
      </w:r>
      <w:r w:rsidR="00BF5FD3" w:rsidRPr="00D8535E">
        <w:rPr>
          <w:b w:val="0"/>
          <w:bCs w:val="0"/>
          <w:color w:val="000000"/>
          <w:spacing w:val="0"/>
          <w:sz w:val="28"/>
          <w:szCs w:val="28"/>
        </w:rPr>
        <w:t xml:space="preserve"> </w:t>
      </w:r>
      <w:r w:rsidRPr="00D8535E">
        <w:rPr>
          <w:b w:val="0"/>
          <w:bCs w:val="0"/>
          <w:color w:val="000000"/>
          <w:spacing w:val="0"/>
          <w:sz w:val="28"/>
          <w:szCs w:val="28"/>
        </w:rPr>
        <w:t>Великой Отечественной войне 1941-1945 годов</w:t>
      </w:r>
    </w:p>
    <w:p w:rsidR="00BC2C01" w:rsidRPr="00D8535E" w:rsidRDefault="00BC2C01" w:rsidP="00EF4D6F">
      <w:pPr>
        <w:tabs>
          <w:tab w:val="left" w:pos="4155"/>
          <w:tab w:val="center" w:pos="4677"/>
        </w:tabs>
        <w:rPr>
          <w:rFonts w:ascii="Arial Narrow" w:hAnsi="Arial Narrow" w:cs="Arial Narrow"/>
          <w:sz w:val="28"/>
          <w:szCs w:val="28"/>
        </w:rPr>
      </w:pPr>
    </w:p>
    <w:p w:rsidR="00D8535E" w:rsidRPr="00D8535E" w:rsidRDefault="00D8535E" w:rsidP="00EF4D6F">
      <w:pPr>
        <w:tabs>
          <w:tab w:val="left" w:pos="4155"/>
          <w:tab w:val="center" w:pos="4677"/>
        </w:tabs>
        <w:rPr>
          <w:rFonts w:ascii="Arial Narrow" w:hAnsi="Arial Narrow" w:cs="Arial Narrow"/>
          <w:sz w:val="28"/>
          <w:szCs w:val="28"/>
        </w:rPr>
      </w:pPr>
    </w:p>
    <w:p w:rsidR="00D8535E" w:rsidRPr="00D8535E" w:rsidRDefault="007C1ABD" w:rsidP="007C1ABD">
      <w:pPr>
        <w:jc w:val="both"/>
        <w:rPr>
          <w:sz w:val="28"/>
          <w:szCs w:val="28"/>
        </w:rPr>
      </w:pPr>
      <w:r>
        <w:rPr>
          <w:sz w:val="28"/>
          <w:szCs w:val="28"/>
        </w:rPr>
        <w:t>от 11.04.2016</w:t>
      </w:r>
      <w:r w:rsidR="00D8535E" w:rsidRPr="00D8535E">
        <w:rPr>
          <w:sz w:val="28"/>
          <w:szCs w:val="28"/>
        </w:rPr>
        <w:t xml:space="preserve">            </w:t>
      </w:r>
      <w:r w:rsidR="00D8535E">
        <w:rPr>
          <w:sz w:val="28"/>
          <w:szCs w:val="28"/>
        </w:rPr>
        <w:t xml:space="preserve">    </w:t>
      </w:r>
      <w:r w:rsidR="00D8535E" w:rsidRPr="00D8535E">
        <w:rPr>
          <w:sz w:val="28"/>
          <w:szCs w:val="28"/>
        </w:rPr>
        <w:t xml:space="preserve">                                         </w:t>
      </w:r>
      <w:r w:rsidR="00EF4D6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№ 375</w:t>
      </w:r>
    </w:p>
    <w:p w:rsidR="00D8535E" w:rsidRPr="00D8535E" w:rsidRDefault="00D8535E" w:rsidP="00EF4D6F">
      <w:pPr>
        <w:rPr>
          <w:sz w:val="28"/>
          <w:szCs w:val="28"/>
        </w:rPr>
      </w:pPr>
      <w:r w:rsidRPr="00D8535E">
        <w:rPr>
          <w:sz w:val="28"/>
          <w:szCs w:val="28"/>
        </w:rPr>
        <w:t>г. Ханты-Мансийск</w:t>
      </w:r>
    </w:p>
    <w:p w:rsidR="005D0A14" w:rsidRPr="00D8535E" w:rsidRDefault="005D0A14" w:rsidP="00EF4D6F">
      <w:pPr>
        <w:tabs>
          <w:tab w:val="left" w:pos="4155"/>
          <w:tab w:val="center" w:pos="4677"/>
        </w:tabs>
        <w:rPr>
          <w:sz w:val="28"/>
          <w:szCs w:val="28"/>
        </w:rPr>
      </w:pPr>
    </w:p>
    <w:p w:rsidR="00D8535E" w:rsidRPr="00D8535E" w:rsidRDefault="00D8535E" w:rsidP="00EF4D6F">
      <w:pPr>
        <w:tabs>
          <w:tab w:val="left" w:pos="4155"/>
          <w:tab w:val="center" w:pos="4677"/>
        </w:tabs>
        <w:rPr>
          <w:sz w:val="28"/>
          <w:szCs w:val="28"/>
        </w:rPr>
      </w:pPr>
    </w:p>
    <w:p w:rsidR="005D0A14" w:rsidRPr="00D8535E" w:rsidRDefault="005D0A14" w:rsidP="00EF4D6F">
      <w:pPr>
        <w:pStyle w:val="af0"/>
        <w:spacing w:after="0"/>
        <w:ind w:firstLine="709"/>
        <w:jc w:val="both"/>
        <w:rPr>
          <w:sz w:val="28"/>
          <w:szCs w:val="28"/>
        </w:rPr>
      </w:pPr>
      <w:r w:rsidRPr="00D8535E">
        <w:rPr>
          <w:sz w:val="28"/>
          <w:szCs w:val="28"/>
        </w:rPr>
        <w:t>В целях</w:t>
      </w:r>
      <w:r w:rsidR="00D02495">
        <w:rPr>
          <w:sz w:val="28"/>
          <w:szCs w:val="28"/>
        </w:rPr>
        <w:t xml:space="preserve"> </w:t>
      </w:r>
      <w:r w:rsidRPr="00D8535E">
        <w:rPr>
          <w:sz w:val="28"/>
          <w:szCs w:val="28"/>
        </w:rPr>
        <w:t>организац</w:t>
      </w:r>
      <w:r w:rsidR="007464A8" w:rsidRPr="00D8535E">
        <w:rPr>
          <w:sz w:val="28"/>
          <w:szCs w:val="28"/>
        </w:rPr>
        <w:t>ии медицинской помощи населению</w:t>
      </w:r>
      <w:r w:rsidR="00C65D39">
        <w:rPr>
          <w:sz w:val="28"/>
          <w:szCs w:val="28"/>
        </w:rPr>
        <w:t>,</w:t>
      </w:r>
      <w:r w:rsidR="00D02495">
        <w:rPr>
          <w:sz w:val="28"/>
          <w:szCs w:val="28"/>
        </w:rPr>
        <w:t xml:space="preserve"> </w:t>
      </w:r>
      <w:r w:rsidR="007464A8" w:rsidRPr="00D8535E">
        <w:rPr>
          <w:color w:val="000000" w:themeColor="text1"/>
          <w:sz w:val="28"/>
          <w:szCs w:val="28"/>
        </w:rPr>
        <w:t>усиления режимов пожарной,</w:t>
      </w:r>
      <w:r w:rsidR="00C65D39">
        <w:rPr>
          <w:color w:val="000000" w:themeColor="text1"/>
          <w:sz w:val="28"/>
          <w:szCs w:val="28"/>
        </w:rPr>
        <w:t xml:space="preserve"> </w:t>
      </w:r>
      <w:r w:rsidR="007464A8" w:rsidRPr="00D8535E">
        <w:rPr>
          <w:color w:val="000000" w:themeColor="text1"/>
          <w:sz w:val="28"/>
          <w:szCs w:val="28"/>
        </w:rPr>
        <w:t>антитеррористической безопасности</w:t>
      </w:r>
      <w:r w:rsidR="00975DE5">
        <w:rPr>
          <w:color w:val="000000" w:themeColor="text1"/>
          <w:sz w:val="28"/>
          <w:szCs w:val="28"/>
        </w:rPr>
        <w:t xml:space="preserve"> </w:t>
      </w:r>
      <w:r w:rsidR="00C65D39">
        <w:rPr>
          <w:color w:val="000000" w:themeColor="text1"/>
          <w:sz w:val="28"/>
          <w:szCs w:val="28"/>
        </w:rPr>
        <w:t xml:space="preserve">в медицинских организациях </w:t>
      </w:r>
      <w:r w:rsidR="00C65D39" w:rsidRPr="00D8535E">
        <w:rPr>
          <w:sz w:val="28"/>
          <w:szCs w:val="28"/>
        </w:rPr>
        <w:t>Ханты-Мансийского автономного округа – Югры</w:t>
      </w:r>
      <w:r w:rsidR="00C65D39">
        <w:rPr>
          <w:sz w:val="28"/>
          <w:szCs w:val="28"/>
        </w:rPr>
        <w:t>,</w:t>
      </w:r>
      <w:r w:rsidR="00D02495">
        <w:rPr>
          <w:sz w:val="28"/>
          <w:szCs w:val="28"/>
        </w:rPr>
        <w:t xml:space="preserve"> </w:t>
      </w:r>
      <w:r w:rsidR="00717ABC" w:rsidRPr="00D8535E">
        <w:rPr>
          <w:sz w:val="28"/>
          <w:szCs w:val="28"/>
        </w:rPr>
        <w:t>повышения</w:t>
      </w:r>
      <w:r w:rsidR="007464A8" w:rsidRPr="00D8535E">
        <w:rPr>
          <w:sz w:val="28"/>
          <w:szCs w:val="28"/>
        </w:rPr>
        <w:t xml:space="preserve"> готовности службы медицины катастроф </w:t>
      </w:r>
      <w:r w:rsidR="004D1401" w:rsidRPr="00D8535E">
        <w:rPr>
          <w:sz w:val="28"/>
          <w:szCs w:val="28"/>
        </w:rPr>
        <w:t>Ханты-Мансийского автономного округа – Югры</w:t>
      </w:r>
      <w:r w:rsidR="00D8535E">
        <w:rPr>
          <w:sz w:val="28"/>
          <w:szCs w:val="28"/>
        </w:rPr>
        <w:t xml:space="preserve"> </w:t>
      </w:r>
      <w:r w:rsidR="007464A8" w:rsidRPr="00D8535E">
        <w:rPr>
          <w:sz w:val="28"/>
          <w:szCs w:val="28"/>
        </w:rPr>
        <w:t xml:space="preserve">к действиям </w:t>
      </w:r>
      <w:r w:rsidR="007464A8" w:rsidRPr="00D8535E">
        <w:rPr>
          <w:color w:val="000000" w:themeColor="text1"/>
          <w:sz w:val="28"/>
          <w:szCs w:val="28"/>
        </w:rPr>
        <w:t>при угрозе и возникновении чрезвычайных ситуаций</w:t>
      </w:r>
      <w:r w:rsidR="00D02495">
        <w:rPr>
          <w:color w:val="000000" w:themeColor="text1"/>
          <w:sz w:val="28"/>
          <w:szCs w:val="28"/>
        </w:rPr>
        <w:t xml:space="preserve"> </w:t>
      </w:r>
      <w:r w:rsidR="00D8535E" w:rsidRPr="00D8535E">
        <w:rPr>
          <w:color w:val="000000"/>
          <w:sz w:val="28"/>
          <w:szCs w:val="28"/>
        </w:rPr>
        <w:t>в период Праздник</w:t>
      </w:r>
      <w:r w:rsidR="00D02495">
        <w:rPr>
          <w:color w:val="000000"/>
          <w:sz w:val="28"/>
          <w:szCs w:val="28"/>
        </w:rPr>
        <w:t>а</w:t>
      </w:r>
      <w:r w:rsidR="00D8535E" w:rsidRPr="00D8535E">
        <w:rPr>
          <w:color w:val="000000"/>
          <w:sz w:val="28"/>
          <w:szCs w:val="28"/>
        </w:rPr>
        <w:t xml:space="preserve"> </w:t>
      </w:r>
      <w:r w:rsidR="00C50542">
        <w:rPr>
          <w:color w:val="000000"/>
          <w:sz w:val="28"/>
          <w:szCs w:val="28"/>
        </w:rPr>
        <w:t>Весны и Т</w:t>
      </w:r>
      <w:r w:rsidR="00D8535E" w:rsidRPr="00D8535E">
        <w:rPr>
          <w:color w:val="000000"/>
          <w:sz w:val="28"/>
          <w:szCs w:val="28"/>
        </w:rPr>
        <w:t>руда</w:t>
      </w:r>
      <w:r w:rsidR="00D8535E" w:rsidRPr="00D8535E">
        <w:rPr>
          <w:bCs/>
          <w:color w:val="000000"/>
          <w:sz w:val="28"/>
          <w:szCs w:val="28"/>
        </w:rPr>
        <w:t xml:space="preserve">, </w:t>
      </w:r>
      <w:r w:rsidR="00D8535E" w:rsidRPr="00D8535E">
        <w:rPr>
          <w:color w:val="000000"/>
          <w:sz w:val="28"/>
          <w:szCs w:val="28"/>
        </w:rPr>
        <w:t>7</w:t>
      </w:r>
      <w:r w:rsidR="00D8535E" w:rsidRPr="00D8535E">
        <w:rPr>
          <w:bCs/>
          <w:color w:val="000000"/>
          <w:sz w:val="28"/>
          <w:szCs w:val="28"/>
        </w:rPr>
        <w:t>1</w:t>
      </w:r>
      <w:r w:rsidR="00D8535E" w:rsidRPr="00D8535E">
        <w:rPr>
          <w:color w:val="000000"/>
          <w:sz w:val="28"/>
          <w:szCs w:val="28"/>
        </w:rPr>
        <w:t>-ой годовщины Победы в Великой Отечественной войне 1941-1945 годов</w:t>
      </w:r>
      <w:r w:rsidR="00406EDA" w:rsidRPr="00D8535E">
        <w:rPr>
          <w:sz w:val="28"/>
          <w:szCs w:val="28"/>
        </w:rPr>
        <w:t xml:space="preserve"> (далее - </w:t>
      </w:r>
      <w:r w:rsidR="00CE3E09" w:rsidRPr="00D8535E">
        <w:rPr>
          <w:sz w:val="28"/>
          <w:szCs w:val="28"/>
        </w:rPr>
        <w:t>П</w:t>
      </w:r>
      <w:r w:rsidR="00406EDA" w:rsidRPr="00D8535E">
        <w:rPr>
          <w:sz w:val="28"/>
          <w:szCs w:val="28"/>
        </w:rPr>
        <w:t>раздники)</w:t>
      </w:r>
      <w:r w:rsidR="00B07190" w:rsidRPr="00D8535E">
        <w:rPr>
          <w:sz w:val="28"/>
          <w:szCs w:val="28"/>
        </w:rPr>
        <w:t xml:space="preserve"> </w:t>
      </w:r>
      <w:r w:rsidR="00B07190" w:rsidRPr="00060721">
        <w:rPr>
          <w:b/>
          <w:spacing w:val="60"/>
          <w:sz w:val="28"/>
          <w:szCs w:val="28"/>
        </w:rPr>
        <w:t>приказываю</w:t>
      </w:r>
      <w:r w:rsidRPr="00D8535E">
        <w:rPr>
          <w:sz w:val="28"/>
          <w:szCs w:val="28"/>
        </w:rPr>
        <w:t>:</w:t>
      </w:r>
    </w:p>
    <w:p w:rsidR="00BC2C01" w:rsidRPr="00D8535E" w:rsidRDefault="00BC2C01" w:rsidP="00EF4D6F">
      <w:pPr>
        <w:pStyle w:val="af0"/>
        <w:spacing w:after="0"/>
        <w:ind w:firstLine="709"/>
        <w:jc w:val="both"/>
        <w:rPr>
          <w:sz w:val="28"/>
          <w:szCs w:val="28"/>
        </w:rPr>
      </w:pPr>
    </w:p>
    <w:p w:rsidR="005D0A14" w:rsidRPr="00D8535E" w:rsidRDefault="004D1401" w:rsidP="00EF4D6F">
      <w:pPr>
        <w:pStyle w:val="a3"/>
        <w:tabs>
          <w:tab w:val="left" w:pos="993"/>
        </w:tabs>
        <w:ind w:firstLine="709"/>
        <w:jc w:val="both"/>
      </w:pPr>
      <w:r w:rsidRPr="00D8535E">
        <w:t>1. </w:t>
      </w:r>
      <w:r w:rsidR="008D5EDB" w:rsidRPr="00D8535E">
        <w:t>Руководителям медицинских организаций Ханты-Мансийского автономного округа – Югры</w:t>
      </w:r>
      <w:r w:rsidR="005D0A14" w:rsidRPr="00D8535E">
        <w:t>:</w:t>
      </w:r>
    </w:p>
    <w:p w:rsidR="00A40E83" w:rsidRPr="00D8535E" w:rsidRDefault="00F6428B" w:rsidP="00EF4D6F">
      <w:pPr>
        <w:pStyle w:val="af0"/>
        <w:tabs>
          <w:tab w:val="left" w:pos="1134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1.1.</w:t>
      </w:r>
      <w:r w:rsidR="00F121B5" w:rsidRPr="00D8535E">
        <w:rPr>
          <w:color w:val="000000" w:themeColor="text1"/>
          <w:sz w:val="28"/>
          <w:szCs w:val="28"/>
        </w:rPr>
        <w:t> </w:t>
      </w:r>
      <w:proofErr w:type="gramStart"/>
      <w:r w:rsidR="00A40E83" w:rsidRPr="00D8535E">
        <w:rPr>
          <w:color w:val="000000" w:themeColor="text1"/>
          <w:sz w:val="28"/>
          <w:szCs w:val="28"/>
        </w:rPr>
        <w:t xml:space="preserve">Провести оценку конкретных факторов, определяющих уровень безопасности для жизни и здоровья </w:t>
      </w:r>
      <w:r w:rsidR="00CB5FEE">
        <w:rPr>
          <w:color w:val="000000" w:themeColor="text1"/>
          <w:sz w:val="28"/>
          <w:szCs w:val="28"/>
        </w:rPr>
        <w:t>граждан,</w:t>
      </w:r>
      <w:r w:rsidR="00A40E83" w:rsidRPr="00D8535E">
        <w:rPr>
          <w:color w:val="000000" w:themeColor="text1"/>
          <w:sz w:val="28"/>
          <w:szCs w:val="28"/>
        </w:rPr>
        <w:t xml:space="preserve"> при проведении массовых мероприятий на административной территории и потенциальную потребность населения в медицинской помощи </w:t>
      </w:r>
      <w:r w:rsidR="00CB5FEE">
        <w:rPr>
          <w:color w:val="000000" w:themeColor="text1"/>
          <w:sz w:val="28"/>
          <w:szCs w:val="28"/>
        </w:rPr>
        <w:t>в период</w:t>
      </w:r>
      <w:r w:rsidR="00A40E83" w:rsidRPr="00D8535E">
        <w:rPr>
          <w:color w:val="000000" w:themeColor="text1"/>
          <w:sz w:val="28"/>
          <w:szCs w:val="28"/>
        </w:rPr>
        <w:t xml:space="preserve"> </w:t>
      </w:r>
      <w:r w:rsidR="007740EA" w:rsidRPr="00D8535E">
        <w:rPr>
          <w:color w:val="000000" w:themeColor="text1"/>
          <w:sz w:val="28"/>
          <w:szCs w:val="28"/>
        </w:rPr>
        <w:t>П</w:t>
      </w:r>
      <w:r w:rsidR="00A40E83" w:rsidRPr="00D8535E">
        <w:rPr>
          <w:color w:val="000000" w:themeColor="text1"/>
          <w:sz w:val="28"/>
          <w:szCs w:val="28"/>
        </w:rPr>
        <w:t>раздник</w:t>
      </w:r>
      <w:r w:rsidR="00CB5FEE">
        <w:rPr>
          <w:color w:val="000000" w:themeColor="text1"/>
          <w:sz w:val="28"/>
          <w:szCs w:val="28"/>
        </w:rPr>
        <w:t>ов</w:t>
      </w:r>
      <w:r w:rsidR="00A40E83" w:rsidRPr="00D8535E">
        <w:rPr>
          <w:color w:val="000000" w:themeColor="text1"/>
          <w:sz w:val="28"/>
          <w:szCs w:val="28"/>
        </w:rPr>
        <w:t xml:space="preserve">, потребность в силах и средствах службы медицины катастроф </w:t>
      </w:r>
      <w:r w:rsidR="003F1AC8" w:rsidRPr="00D8535E">
        <w:rPr>
          <w:sz w:val="28"/>
          <w:szCs w:val="28"/>
        </w:rPr>
        <w:t xml:space="preserve">Ханты-Мансийского автономного округа – Югры </w:t>
      </w:r>
      <w:r w:rsidR="00A40E83" w:rsidRPr="00D8535E">
        <w:rPr>
          <w:color w:val="000000" w:themeColor="text1"/>
          <w:sz w:val="28"/>
          <w:szCs w:val="28"/>
        </w:rPr>
        <w:t>для медицинского обеспечения мероприятий</w:t>
      </w:r>
      <w:r w:rsidR="00DE7356" w:rsidRPr="00D8535E">
        <w:rPr>
          <w:color w:val="000000" w:themeColor="text1"/>
          <w:sz w:val="28"/>
          <w:szCs w:val="28"/>
        </w:rPr>
        <w:t>, посвящённых</w:t>
      </w:r>
      <w:r w:rsidR="00DE7356" w:rsidRPr="00D8535E">
        <w:rPr>
          <w:sz w:val="28"/>
          <w:szCs w:val="28"/>
        </w:rPr>
        <w:t xml:space="preserve"> </w:t>
      </w:r>
      <w:r w:rsidR="001A6E9F" w:rsidRPr="00D8535E">
        <w:rPr>
          <w:sz w:val="28"/>
          <w:szCs w:val="28"/>
        </w:rPr>
        <w:t>П</w:t>
      </w:r>
      <w:r w:rsidR="00DE7356" w:rsidRPr="00D8535E">
        <w:rPr>
          <w:sz w:val="28"/>
          <w:szCs w:val="28"/>
        </w:rPr>
        <w:t>раздникам</w:t>
      </w:r>
      <w:r w:rsidR="00DE7356" w:rsidRPr="00D8535E">
        <w:rPr>
          <w:color w:val="000000" w:themeColor="text1"/>
          <w:sz w:val="28"/>
          <w:szCs w:val="28"/>
        </w:rPr>
        <w:t>,</w:t>
      </w:r>
      <w:r w:rsidR="00A40E83" w:rsidRPr="00D8535E">
        <w:rPr>
          <w:color w:val="000000" w:themeColor="text1"/>
          <w:sz w:val="28"/>
          <w:szCs w:val="28"/>
        </w:rPr>
        <w:t xml:space="preserve"> с массовым сосредоточением граждан.</w:t>
      </w:r>
      <w:proofErr w:type="gramEnd"/>
    </w:p>
    <w:p w:rsidR="00BC2C01" w:rsidRPr="00D8535E" w:rsidRDefault="00BC2C01" w:rsidP="00EF4D6F">
      <w:pPr>
        <w:pStyle w:val="a3"/>
        <w:tabs>
          <w:tab w:val="left" w:pos="1276"/>
        </w:tabs>
        <w:ind w:firstLine="709"/>
        <w:jc w:val="both"/>
      </w:pPr>
      <w:r w:rsidRPr="00D8535E">
        <w:t xml:space="preserve">Срок – до </w:t>
      </w:r>
      <w:r w:rsidR="00975DE5">
        <w:t>18</w:t>
      </w:r>
      <w:r w:rsidRPr="00D8535E">
        <w:t xml:space="preserve"> </w:t>
      </w:r>
      <w:r w:rsidR="00975DE5">
        <w:t>апреля</w:t>
      </w:r>
      <w:r w:rsidRPr="00D8535E">
        <w:t xml:space="preserve"> 201</w:t>
      </w:r>
      <w:r w:rsidR="00975DE5">
        <w:t>6</w:t>
      </w:r>
      <w:r w:rsidRPr="00D8535E">
        <w:t xml:space="preserve"> года.</w:t>
      </w:r>
    </w:p>
    <w:p w:rsidR="00F6428B" w:rsidRPr="00D8535E" w:rsidRDefault="00A40E83" w:rsidP="00EF4D6F">
      <w:pPr>
        <w:pStyle w:val="af0"/>
        <w:tabs>
          <w:tab w:val="left" w:pos="1134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1.2.</w:t>
      </w:r>
      <w:r w:rsidR="00F121B5" w:rsidRPr="00D8535E">
        <w:rPr>
          <w:color w:val="000000" w:themeColor="text1"/>
          <w:sz w:val="28"/>
          <w:szCs w:val="28"/>
        </w:rPr>
        <w:t> </w:t>
      </w:r>
      <w:proofErr w:type="gramStart"/>
      <w:r w:rsidR="00F6428B" w:rsidRPr="00D8535E">
        <w:rPr>
          <w:color w:val="000000" w:themeColor="text1"/>
          <w:sz w:val="28"/>
          <w:szCs w:val="28"/>
        </w:rPr>
        <w:t>Издать приказы об организации медицинской помощи населению, усиления режимов пожарной, антитеррористической безопасности</w:t>
      </w:r>
      <w:r w:rsidR="00A52D75" w:rsidRPr="00D8535E">
        <w:rPr>
          <w:color w:val="000000" w:themeColor="text1"/>
          <w:sz w:val="28"/>
          <w:szCs w:val="28"/>
        </w:rPr>
        <w:t xml:space="preserve"> и </w:t>
      </w:r>
      <w:r w:rsidR="00A52D75" w:rsidRPr="00D8535E">
        <w:rPr>
          <w:sz w:val="28"/>
          <w:szCs w:val="28"/>
        </w:rPr>
        <w:t xml:space="preserve">повышения готовности службы медицины катастроф </w:t>
      </w:r>
      <w:r w:rsidR="00F121B5" w:rsidRPr="00D8535E">
        <w:rPr>
          <w:sz w:val="28"/>
          <w:szCs w:val="28"/>
        </w:rPr>
        <w:lastRenderedPageBreak/>
        <w:t xml:space="preserve">Ханты-Мансийского автономного округа – Югры </w:t>
      </w:r>
      <w:r w:rsidR="00A52D75" w:rsidRPr="00D8535E">
        <w:rPr>
          <w:sz w:val="28"/>
          <w:szCs w:val="28"/>
        </w:rPr>
        <w:t xml:space="preserve">к действиям </w:t>
      </w:r>
      <w:r w:rsidR="00A52D75" w:rsidRPr="00D8535E">
        <w:rPr>
          <w:color w:val="000000" w:themeColor="text1"/>
          <w:sz w:val="28"/>
          <w:szCs w:val="28"/>
        </w:rPr>
        <w:t>при угрозе и возникновении чрезвычайных ситуаций</w:t>
      </w:r>
      <w:r w:rsidR="00F6428B" w:rsidRPr="00D8535E">
        <w:rPr>
          <w:color w:val="000000" w:themeColor="text1"/>
          <w:sz w:val="28"/>
          <w:szCs w:val="28"/>
        </w:rPr>
        <w:t xml:space="preserve"> в период </w:t>
      </w:r>
      <w:r w:rsidR="001A6E9F" w:rsidRPr="00D8535E">
        <w:rPr>
          <w:color w:val="000000" w:themeColor="text1"/>
          <w:sz w:val="28"/>
          <w:szCs w:val="28"/>
        </w:rPr>
        <w:t>П</w:t>
      </w:r>
      <w:r w:rsidR="00F6428B" w:rsidRPr="00D8535E">
        <w:rPr>
          <w:color w:val="000000" w:themeColor="text1"/>
          <w:sz w:val="28"/>
          <w:szCs w:val="28"/>
        </w:rPr>
        <w:t xml:space="preserve">раздников (с </w:t>
      </w:r>
      <w:r w:rsidR="003F4E87">
        <w:rPr>
          <w:color w:val="000000" w:themeColor="text1"/>
          <w:sz w:val="28"/>
          <w:szCs w:val="28"/>
        </w:rPr>
        <w:t>29</w:t>
      </w:r>
      <w:r w:rsidR="00975DE5">
        <w:rPr>
          <w:color w:val="000000" w:themeColor="text1"/>
          <w:sz w:val="28"/>
          <w:szCs w:val="28"/>
        </w:rPr>
        <w:t xml:space="preserve"> апреля</w:t>
      </w:r>
      <w:r w:rsidR="003F4E87">
        <w:rPr>
          <w:color w:val="000000" w:themeColor="text1"/>
          <w:sz w:val="28"/>
          <w:szCs w:val="28"/>
        </w:rPr>
        <w:t xml:space="preserve"> 2016 года</w:t>
      </w:r>
      <w:r w:rsidR="00F6428B" w:rsidRPr="00D8535E">
        <w:rPr>
          <w:color w:val="000000" w:themeColor="text1"/>
          <w:sz w:val="28"/>
          <w:szCs w:val="28"/>
        </w:rPr>
        <w:t xml:space="preserve"> по </w:t>
      </w:r>
      <w:r w:rsidR="003F4E87">
        <w:rPr>
          <w:color w:val="000000" w:themeColor="text1"/>
          <w:sz w:val="28"/>
          <w:szCs w:val="28"/>
        </w:rPr>
        <w:t>04 мая 2016 года и с 06</w:t>
      </w:r>
      <w:r w:rsidR="00A725BE" w:rsidRPr="00A725BE">
        <w:rPr>
          <w:color w:val="000000" w:themeColor="text1"/>
          <w:sz w:val="28"/>
          <w:szCs w:val="28"/>
        </w:rPr>
        <w:t xml:space="preserve"> </w:t>
      </w:r>
      <w:r w:rsidR="00A725BE">
        <w:rPr>
          <w:color w:val="000000" w:themeColor="text1"/>
          <w:sz w:val="28"/>
          <w:szCs w:val="28"/>
        </w:rPr>
        <w:t xml:space="preserve">мая 2016 года </w:t>
      </w:r>
      <w:r w:rsidR="003F4E87">
        <w:rPr>
          <w:color w:val="000000" w:themeColor="text1"/>
          <w:sz w:val="28"/>
          <w:szCs w:val="28"/>
        </w:rPr>
        <w:t>по 10</w:t>
      </w:r>
      <w:r w:rsidR="00F6428B" w:rsidRPr="00D8535E">
        <w:rPr>
          <w:color w:val="000000" w:themeColor="text1"/>
          <w:sz w:val="28"/>
          <w:szCs w:val="28"/>
        </w:rPr>
        <w:t xml:space="preserve"> мая 201</w:t>
      </w:r>
      <w:r w:rsidR="00975DE5">
        <w:rPr>
          <w:color w:val="000000" w:themeColor="text1"/>
          <w:sz w:val="28"/>
          <w:szCs w:val="28"/>
        </w:rPr>
        <w:t>6</w:t>
      </w:r>
      <w:r w:rsidR="00F6428B" w:rsidRPr="00D8535E">
        <w:rPr>
          <w:color w:val="000000" w:themeColor="text1"/>
          <w:sz w:val="28"/>
          <w:szCs w:val="28"/>
        </w:rPr>
        <w:t xml:space="preserve"> года) на объектах здравоохранения </w:t>
      </w:r>
      <w:r w:rsidR="00C154E5" w:rsidRPr="00D8535E">
        <w:rPr>
          <w:sz w:val="28"/>
          <w:szCs w:val="28"/>
        </w:rPr>
        <w:t>Ханты-Мансийского автономного округа</w:t>
      </w:r>
      <w:proofErr w:type="gramEnd"/>
      <w:r w:rsidR="00C154E5" w:rsidRPr="00D8535E">
        <w:rPr>
          <w:sz w:val="28"/>
          <w:szCs w:val="28"/>
        </w:rPr>
        <w:t xml:space="preserve"> – Югры </w:t>
      </w:r>
      <w:r w:rsidR="00F6428B" w:rsidRPr="00D8535E">
        <w:rPr>
          <w:color w:val="000000" w:themeColor="text1"/>
          <w:sz w:val="28"/>
          <w:szCs w:val="28"/>
        </w:rPr>
        <w:t>и установить контроль их исполнения.</w:t>
      </w:r>
    </w:p>
    <w:p w:rsidR="003E7049" w:rsidRPr="00D8535E" w:rsidRDefault="003E7049" w:rsidP="00EF4D6F">
      <w:pPr>
        <w:pStyle w:val="a3"/>
        <w:tabs>
          <w:tab w:val="left" w:pos="1276"/>
        </w:tabs>
        <w:ind w:firstLine="709"/>
        <w:jc w:val="both"/>
      </w:pPr>
      <w:r w:rsidRPr="00D8535E">
        <w:t xml:space="preserve">Срок – до </w:t>
      </w:r>
      <w:r w:rsidR="00975DE5">
        <w:t>18</w:t>
      </w:r>
      <w:r w:rsidRPr="00D8535E">
        <w:t xml:space="preserve"> </w:t>
      </w:r>
      <w:r w:rsidR="00975DE5">
        <w:t>апреля</w:t>
      </w:r>
      <w:r w:rsidR="000A4CAB" w:rsidRPr="00D8535E">
        <w:t xml:space="preserve"> </w:t>
      </w:r>
      <w:r w:rsidRPr="00D8535E">
        <w:t>201</w:t>
      </w:r>
      <w:r w:rsidR="00021035">
        <w:t>6</w:t>
      </w:r>
      <w:r w:rsidRPr="00D8535E">
        <w:t xml:space="preserve"> года.</w:t>
      </w:r>
    </w:p>
    <w:p w:rsidR="00A52D75" w:rsidRPr="00D8535E" w:rsidRDefault="00A40E83" w:rsidP="00EF4D6F">
      <w:pPr>
        <w:pStyle w:val="af0"/>
        <w:tabs>
          <w:tab w:val="left" w:pos="0"/>
          <w:tab w:val="left" w:pos="1134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1.3</w:t>
      </w:r>
      <w:r w:rsidR="00F6428B" w:rsidRPr="00D8535E">
        <w:rPr>
          <w:color w:val="000000" w:themeColor="text1"/>
          <w:sz w:val="28"/>
          <w:szCs w:val="28"/>
        </w:rPr>
        <w:t>.</w:t>
      </w:r>
      <w:r w:rsidR="00F916C9" w:rsidRPr="00D8535E">
        <w:rPr>
          <w:color w:val="000000" w:themeColor="text1"/>
          <w:sz w:val="28"/>
          <w:szCs w:val="28"/>
        </w:rPr>
        <w:t> </w:t>
      </w:r>
      <w:r w:rsidR="00F6428B" w:rsidRPr="00D8535E">
        <w:rPr>
          <w:color w:val="000000" w:themeColor="text1"/>
          <w:sz w:val="28"/>
          <w:szCs w:val="28"/>
        </w:rPr>
        <w:t>Организовать круглосуточное дежурство ответственных должностных лиц.</w:t>
      </w:r>
    </w:p>
    <w:p w:rsidR="00C154E5" w:rsidRDefault="00F6428B" w:rsidP="00EF4D6F">
      <w:pPr>
        <w:pStyle w:val="af0"/>
        <w:tabs>
          <w:tab w:val="left" w:pos="0"/>
          <w:tab w:val="left" w:pos="156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Срок</w:t>
      </w:r>
      <w:r w:rsidR="00C154E5">
        <w:rPr>
          <w:color w:val="000000" w:themeColor="text1"/>
          <w:sz w:val="28"/>
          <w:szCs w:val="28"/>
        </w:rPr>
        <w:t>:</w:t>
      </w:r>
      <w:r w:rsidR="00C154E5">
        <w:rPr>
          <w:color w:val="000000" w:themeColor="text1"/>
          <w:sz w:val="28"/>
          <w:szCs w:val="28"/>
        </w:rPr>
        <w:tab/>
      </w:r>
      <w:r w:rsidRPr="00D8535E">
        <w:rPr>
          <w:color w:val="000000" w:themeColor="text1"/>
          <w:sz w:val="28"/>
          <w:szCs w:val="28"/>
        </w:rPr>
        <w:t>-</w:t>
      </w:r>
      <w:r w:rsidR="00C154E5">
        <w:rPr>
          <w:color w:val="000000" w:themeColor="text1"/>
          <w:sz w:val="28"/>
          <w:szCs w:val="28"/>
        </w:rPr>
        <w:t> </w:t>
      </w:r>
      <w:r w:rsidRPr="00D8535E">
        <w:rPr>
          <w:color w:val="000000" w:themeColor="text1"/>
          <w:sz w:val="28"/>
          <w:szCs w:val="28"/>
        </w:rPr>
        <w:t xml:space="preserve">с </w:t>
      </w:r>
      <w:r w:rsidR="00741C74">
        <w:rPr>
          <w:color w:val="000000" w:themeColor="text1"/>
          <w:sz w:val="28"/>
          <w:szCs w:val="28"/>
        </w:rPr>
        <w:t>20</w:t>
      </w:r>
      <w:r w:rsidR="00CB5FEE">
        <w:rPr>
          <w:color w:val="000000" w:themeColor="text1"/>
          <w:sz w:val="28"/>
          <w:szCs w:val="28"/>
        </w:rPr>
        <w:t>:</w:t>
      </w:r>
      <w:r w:rsidRPr="00D8535E">
        <w:rPr>
          <w:color w:val="000000" w:themeColor="text1"/>
          <w:sz w:val="28"/>
          <w:szCs w:val="28"/>
        </w:rPr>
        <w:t xml:space="preserve">00 </w:t>
      </w:r>
      <w:r w:rsidR="00CB5FEE">
        <w:rPr>
          <w:color w:val="000000" w:themeColor="text1"/>
          <w:sz w:val="28"/>
          <w:szCs w:val="28"/>
        </w:rPr>
        <w:t>29</w:t>
      </w:r>
      <w:r w:rsidRPr="00D8535E">
        <w:rPr>
          <w:color w:val="000000" w:themeColor="text1"/>
          <w:sz w:val="28"/>
          <w:szCs w:val="28"/>
        </w:rPr>
        <w:t xml:space="preserve"> </w:t>
      </w:r>
      <w:r w:rsidR="00975DE5">
        <w:rPr>
          <w:color w:val="000000" w:themeColor="text1"/>
          <w:sz w:val="28"/>
          <w:szCs w:val="28"/>
        </w:rPr>
        <w:t>апреля</w:t>
      </w:r>
      <w:r w:rsidRPr="00D8535E">
        <w:rPr>
          <w:color w:val="000000" w:themeColor="text1"/>
          <w:sz w:val="28"/>
          <w:szCs w:val="28"/>
        </w:rPr>
        <w:t xml:space="preserve"> </w:t>
      </w:r>
      <w:r w:rsidR="00C154E5">
        <w:rPr>
          <w:color w:val="000000" w:themeColor="text1"/>
          <w:sz w:val="28"/>
          <w:szCs w:val="28"/>
        </w:rPr>
        <w:t xml:space="preserve">2016 года </w:t>
      </w:r>
      <w:r w:rsidRPr="00D8535E">
        <w:rPr>
          <w:color w:val="000000" w:themeColor="text1"/>
          <w:sz w:val="28"/>
          <w:szCs w:val="28"/>
        </w:rPr>
        <w:t xml:space="preserve">по 08:00 </w:t>
      </w:r>
      <w:r w:rsidR="00C154E5">
        <w:rPr>
          <w:color w:val="000000" w:themeColor="text1"/>
          <w:sz w:val="28"/>
          <w:szCs w:val="28"/>
        </w:rPr>
        <w:t>04</w:t>
      </w:r>
      <w:r w:rsidRPr="00D8535E">
        <w:rPr>
          <w:color w:val="000000" w:themeColor="text1"/>
          <w:sz w:val="28"/>
          <w:szCs w:val="28"/>
        </w:rPr>
        <w:t xml:space="preserve"> мая 201</w:t>
      </w:r>
      <w:r w:rsidR="00975DE5">
        <w:rPr>
          <w:color w:val="000000" w:themeColor="text1"/>
          <w:sz w:val="28"/>
          <w:szCs w:val="28"/>
        </w:rPr>
        <w:t>6</w:t>
      </w:r>
      <w:r w:rsidRPr="00D8535E">
        <w:rPr>
          <w:color w:val="000000" w:themeColor="text1"/>
          <w:sz w:val="28"/>
          <w:szCs w:val="28"/>
        </w:rPr>
        <w:t xml:space="preserve"> года</w:t>
      </w:r>
    </w:p>
    <w:p w:rsidR="00F6428B" w:rsidRDefault="00C154E5" w:rsidP="00EF4D6F">
      <w:pPr>
        <w:pStyle w:val="af0"/>
        <w:tabs>
          <w:tab w:val="left" w:pos="0"/>
          <w:tab w:val="left" w:pos="156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 с </w:t>
      </w:r>
      <w:r w:rsidR="00741C74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:00 06 мая 2016 года по 08:00 10 мая 2016 года</w:t>
      </w:r>
      <w:r w:rsidR="00F6428B" w:rsidRPr="00D8535E">
        <w:rPr>
          <w:color w:val="000000" w:themeColor="text1"/>
          <w:sz w:val="28"/>
          <w:szCs w:val="28"/>
        </w:rPr>
        <w:t>.</w:t>
      </w:r>
    </w:p>
    <w:p w:rsidR="00021035" w:rsidRPr="00D8535E" w:rsidRDefault="00021035" w:rsidP="00EF4D6F">
      <w:pPr>
        <w:pStyle w:val="af0"/>
        <w:tabs>
          <w:tab w:val="left" w:pos="1134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4</w:t>
      </w:r>
      <w:r w:rsidRPr="00D8535E">
        <w:rPr>
          <w:color w:val="000000" w:themeColor="text1"/>
          <w:sz w:val="28"/>
          <w:szCs w:val="28"/>
        </w:rPr>
        <w:t>. Организовать в установленном порядке медицинское обеспечение мероприятий, посвящённых Праздникам с массовым сосредоточением граждан и ветеранов Великой Отечественной войны на административной территории.</w:t>
      </w:r>
    </w:p>
    <w:p w:rsidR="00021035" w:rsidRPr="00D8535E" w:rsidRDefault="00021035" w:rsidP="00EF4D6F">
      <w:pPr>
        <w:pStyle w:val="a3"/>
        <w:tabs>
          <w:tab w:val="left" w:pos="1276"/>
        </w:tabs>
        <w:ind w:firstLine="709"/>
        <w:jc w:val="both"/>
      </w:pPr>
      <w:r w:rsidRPr="00D8535E">
        <w:t xml:space="preserve">Срок – до </w:t>
      </w:r>
      <w:r>
        <w:t>2</w:t>
      </w:r>
      <w:r w:rsidR="002510EB">
        <w:t>5</w:t>
      </w:r>
      <w:r w:rsidRPr="00D8535E">
        <w:t xml:space="preserve"> </w:t>
      </w:r>
      <w:r>
        <w:t>апреля</w:t>
      </w:r>
      <w:r w:rsidRPr="00D8535E">
        <w:t xml:space="preserve"> 201</w:t>
      </w:r>
      <w:r>
        <w:t>6</w:t>
      </w:r>
      <w:r w:rsidRPr="00D8535E">
        <w:t xml:space="preserve"> года.</w:t>
      </w:r>
    </w:p>
    <w:p w:rsidR="002510EB" w:rsidRDefault="00F6428B" w:rsidP="00EF4D6F">
      <w:pPr>
        <w:pStyle w:val="af0"/>
        <w:tabs>
          <w:tab w:val="left" w:pos="1134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021035">
        <w:rPr>
          <w:color w:val="000000" w:themeColor="text1"/>
          <w:sz w:val="28"/>
          <w:szCs w:val="28"/>
        </w:rPr>
        <w:t>5</w:t>
      </w:r>
      <w:r w:rsidRPr="00D8535E">
        <w:rPr>
          <w:color w:val="000000" w:themeColor="text1"/>
          <w:sz w:val="28"/>
          <w:szCs w:val="28"/>
        </w:rPr>
        <w:t>.</w:t>
      </w:r>
      <w:r w:rsidR="00F916C9" w:rsidRPr="00D8535E">
        <w:rPr>
          <w:color w:val="000000" w:themeColor="text1"/>
          <w:sz w:val="28"/>
          <w:szCs w:val="28"/>
        </w:rPr>
        <w:t> </w:t>
      </w:r>
      <w:r w:rsidRPr="00D8535E">
        <w:rPr>
          <w:color w:val="000000" w:themeColor="text1"/>
          <w:sz w:val="28"/>
          <w:szCs w:val="28"/>
        </w:rPr>
        <w:t>Обеспечить доступность</w:t>
      </w:r>
      <w:r w:rsidR="00F25866" w:rsidRPr="00D8535E">
        <w:rPr>
          <w:color w:val="000000" w:themeColor="text1"/>
          <w:sz w:val="28"/>
          <w:szCs w:val="28"/>
        </w:rPr>
        <w:t xml:space="preserve">, своевременность </w:t>
      </w:r>
      <w:r w:rsidRPr="00D8535E">
        <w:rPr>
          <w:color w:val="000000" w:themeColor="text1"/>
          <w:sz w:val="28"/>
          <w:szCs w:val="28"/>
        </w:rPr>
        <w:t xml:space="preserve">и качество оказание медицинской помощи населению на территории </w:t>
      </w:r>
      <w:r w:rsidR="000031AB" w:rsidRPr="00D8535E">
        <w:rPr>
          <w:color w:val="000000" w:themeColor="text1"/>
          <w:sz w:val="28"/>
          <w:szCs w:val="28"/>
        </w:rPr>
        <w:t xml:space="preserve">Ханты-Мансийского </w:t>
      </w:r>
      <w:r w:rsidRPr="00D8535E">
        <w:rPr>
          <w:color w:val="000000" w:themeColor="text1"/>
          <w:sz w:val="28"/>
          <w:szCs w:val="28"/>
        </w:rPr>
        <w:t xml:space="preserve">автономного округа </w:t>
      </w:r>
      <w:r w:rsidR="000031AB" w:rsidRPr="00D8535E">
        <w:rPr>
          <w:color w:val="000000" w:themeColor="text1"/>
          <w:sz w:val="28"/>
          <w:szCs w:val="28"/>
        </w:rPr>
        <w:t>– Югры</w:t>
      </w:r>
      <w:r w:rsidR="002510EB">
        <w:rPr>
          <w:color w:val="000000" w:themeColor="text1"/>
          <w:sz w:val="28"/>
          <w:szCs w:val="28"/>
        </w:rPr>
        <w:t>.</w:t>
      </w:r>
    </w:p>
    <w:p w:rsidR="00F6428B" w:rsidRPr="00D8535E" w:rsidRDefault="002510EB" w:rsidP="00EF4D6F">
      <w:pPr>
        <w:pStyle w:val="af0"/>
        <w:tabs>
          <w:tab w:val="left" w:pos="1134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- </w:t>
      </w:r>
      <w:r w:rsidR="00F6428B" w:rsidRPr="00D8535E">
        <w:rPr>
          <w:color w:val="000000" w:themeColor="text1"/>
          <w:sz w:val="28"/>
          <w:szCs w:val="28"/>
        </w:rPr>
        <w:t xml:space="preserve">на весь период </w:t>
      </w:r>
      <w:r w:rsidR="00B55638" w:rsidRPr="00D8535E">
        <w:rPr>
          <w:color w:val="000000" w:themeColor="text1"/>
          <w:sz w:val="28"/>
          <w:szCs w:val="28"/>
        </w:rPr>
        <w:t>П</w:t>
      </w:r>
      <w:r w:rsidR="00F6428B" w:rsidRPr="00D8535E">
        <w:rPr>
          <w:color w:val="000000" w:themeColor="text1"/>
          <w:sz w:val="28"/>
          <w:szCs w:val="28"/>
        </w:rPr>
        <w:t>раздников.</w:t>
      </w:r>
    </w:p>
    <w:p w:rsidR="00F6428B" w:rsidRPr="00D8535E" w:rsidRDefault="00F6428B" w:rsidP="00EF4D6F">
      <w:pPr>
        <w:pStyle w:val="af0"/>
        <w:tabs>
          <w:tab w:val="left" w:pos="1134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F916C9" w:rsidRPr="00D8535E">
        <w:rPr>
          <w:color w:val="000000" w:themeColor="text1"/>
          <w:sz w:val="28"/>
          <w:szCs w:val="28"/>
        </w:rPr>
        <w:t>6</w:t>
      </w:r>
      <w:r w:rsidRPr="00D8535E">
        <w:rPr>
          <w:color w:val="000000" w:themeColor="text1"/>
          <w:sz w:val="28"/>
          <w:szCs w:val="28"/>
        </w:rPr>
        <w:t>.</w:t>
      </w:r>
      <w:r w:rsidR="00F916C9" w:rsidRPr="00D8535E">
        <w:rPr>
          <w:color w:val="000000" w:themeColor="text1"/>
          <w:sz w:val="28"/>
          <w:szCs w:val="28"/>
        </w:rPr>
        <w:t> </w:t>
      </w:r>
      <w:r w:rsidRPr="00D8535E">
        <w:rPr>
          <w:color w:val="000000" w:themeColor="text1"/>
          <w:sz w:val="28"/>
          <w:szCs w:val="28"/>
        </w:rPr>
        <w:t>При планировании мероприятий по усилени</w:t>
      </w:r>
      <w:r w:rsidR="00AB15FD">
        <w:rPr>
          <w:color w:val="000000" w:themeColor="text1"/>
          <w:sz w:val="28"/>
          <w:szCs w:val="28"/>
        </w:rPr>
        <w:t>ю</w:t>
      </w:r>
      <w:r w:rsidRPr="00D8535E">
        <w:rPr>
          <w:color w:val="000000" w:themeColor="text1"/>
          <w:sz w:val="28"/>
          <w:szCs w:val="28"/>
        </w:rPr>
        <w:t xml:space="preserve"> режимов пожарной, антитеррористической безопасности в </w:t>
      </w:r>
      <w:r w:rsidR="00717ABC" w:rsidRPr="00D8535E">
        <w:rPr>
          <w:color w:val="000000" w:themeColor="text1"/>
          <w:sz w:val="28"/>
          <w:szCs w:val="28"/>
        </w:rPr>
        <w:t xml:space="preserve">медицинских организациях </w:t>
      </w:r>
      <w:r w:rsidR="003E7049" w:rsidRPr="00D8535E">
        <w:rPr>
          <w:color w:val="000000" w:themeColor="text1"/>
          <w:sz w:val="28"/>
          <w:szCs w:val="28"/>
        </w:rPr>
        <w:t xml:space="preserve">в период </w:t>
      </w:r>
      <w:r w:rsidR="00B55638" w:rsidRPr="00D8535E">
        <w:rPr>
          <w:color w:val="000000" w:themeColor="text1"/>
          <w:sz w:val="28"/>
          <w:szCs w:val="28"/>
        </w:rPr>
        <w:t>П</w:t>
      </w:r>
      <w:r w:rsidRPr="00D8535E">
        <w:rPr>
          <w:color w:val="000000" w:themeColor="text1"/>
          <w:sz w:val="28"/>
          <w:szCs w:val="28"/>
        </w:rPr>
        <w:t>раздников предусмотреть:</w:t>
      </w:r>
    </w:p>
    <w:p w:rsidR="00F6428B" w:rsidRPr="00D8535E" w:rsidRDefault="00952B38" w:rsidP="00EF4D6F">
      <w:pPr>
        <w:pStyle w:val="af0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F916C9" w:rsidRPr="00D8535E">
        <w:rPr>
          <w:color w:val="000000" w:themeColor="text1"/>
          <w:sz w:val="28"/>
          <w:szCs w:val="28"/>
        </w:rPr>
        <w:t>6</w:t>
      </w:r>
      <w:r w:rsidR="00F6428B" w:rsidRPr="00D8535E">
        <w:rPr>
          <w:color w:val="000000" w:themeColor="text1"/>
          <w:sz w:val="28"/>
          <w:szCs w:val="28"/>
        </w:rPr>
        <w:t>.1.</w:t>
      </w:r>
      <w:r w:rsidR="00F916C9" w:rsidRPr="00D8535E">
        <w:rPr>
          <w:color w:val="000000" w:themeColor="text1"/>
          <w:sz w:val="28"/>
          <w:szCs w:val="28"/>
        </w:rPr>
        <w:t> </w:t>
      </w:r>
      <w:r w:rsidR="00F6428B" w:rsidRPr="00D8535E">
        <w:rPr>
          <w:color w:val="000000" w:themeColor="text1"/>
          <w:sz w:val="28"/>
          <w:szCs w:val="28"/>
        </w:rPr>
        <w:t>Назначение ответственных должностных лиц за обеспечение комплексной безопасности.</w:t>
      </w:r>
    </w:p>
    <w:p w:rsidR="00F6428B" w:rsidRPr="00D8535E" w:rsidRDefault="00952B38" w:rsidP="00EF4D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F916C9" w:rsidRPr="00D8535E">
        <w:rPr>
          <w:color w:val="000000" w:themeColor="text1"/>
          <w:sz w:val="28"/>
          <w:szCs w:val="28"/>
        </w:rPr>
        <w:t>6</w:t>
      </w:r>
      <w:r w:rsidR="009628AE" w:rsidRPr="00D8535E">
        <w:rPr>
          <w:color w:val="000000" w:themeColor="text1"/>
          <w:sz w:val="28"/>
          <w:szCs w:val="28"/>
        </w:rPr>
        <w:t>.2</w:t>
      </w:r>
      <w:r w:rsidR="00F6428B" w:rsidRPr="00D8535E">
        <w:rPr>
          <w:color w:val="000000" w:themeColor="text1"/>
          <w:sz w:val="28"/>
          <w:szCs w:val="28"/>
        </w:rPr>
        <w:t>.</w:t>
      </w:r>
      <w:r w:rsidR="00F916C9" w:rsidRPr="00D8535E">
        <w:rPr>
          <w:color w:val="000000" w:themeColor="text1"/>
          <w:sz w:val="28"/>
          <w:szCs w:val="28"/>
        </w:rPr>
        <w:t> </w:t>
      </w:r>
      <w:r w:rsidR="00F6428B" w:rsidRPr="00D8535E">
        <w:rPr>
          <w:color w:val="000000" w:themeColor="text1"/>
          <w:sz w:val="28"/>
          <w:szCs w:val="28"/>
        </w:rPr>
        <w:t>Создание на стациях (отделениях) скорой медицинской помощи, в стационарных отделениях 10 суточного запаса медицинского, санитарно-хозяйственного имущества, жизненно важных лекарственных средств, препаратов и компонентов крови и кровезаменителей и обеспечить его своевременное пополнение.</w:t>
      </w:r>
    </w:p>
    <w:p w:rsidR="00F6428B" w:rsidRPr="00D8535E" w:rsidRDefault="00952B38" w:rsidP="00EF4D6F">
      <w:pPr>
        <w:pStyle w:val="af0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F47CC1" w:rsidRPr="00D8535E">
        <w:rPr>
          <w:color w:val="000000" w:themeColor="text1"/>
          <w:sz w:val="28"/>
          <w:szCs w:val="28"/>
        </w:rPr>
        <w:t>6</w:t>
      </w:r>
      <w:r w:rsidR="009628AE" w:rsidRPr="00D8535E">
        <w:rPr>
          <w:color w:val="000000" w:themeColor="text1"/>
          <w:sz w:val="28"/>
          <w:szCs w:val="28"/>
        </w:rPr>
        <w:t>.3</w:t>
      </w:r>
      <w:r w:rsidR="00F6428B" w:rsidRPr="00D8535E">
        <w:rPr>
          <w:color w:val="000000" w:themeColor="text1"/>
          <w:sz w:val="28"/>
          <w:szCs w:val="28"/>
        </w:rPr>
        <w:t>.</w:t>
      </w:r>
      <w:r w:rsidR="00F47CC1" w:rsidRPr="00D8535E">
        <w:rPr>
          <w:color w:val="000000" w:themeColor="text1"/>
          <w:sz w:val="28"/>
          <w:szCs w:val="28"/>
          <w:lang w:val="en-US"/>
        </w:rPr>
        <w:t> </w:t>
      </w:r>
      <w:r w:rsidR="00F6428B" w:rsidRPr="00D8535E">
        <w:rPr>
          <w:color w:val="000000" w:themeColor="text1"/>
          <w:sz w:val="28"/>
          <w:szCs w:val="28"/>
        </w:rPr>
        <w:t>Порядок привлечения аварийно-технических служб муниципального образования при возникновении неисправностей и аварий на системах жизнеобеспечения объектов здравоохранения</w:t>
      </w:r>
      <w:r w:rsidR="009628AE" w:rsidRPr="00D8535E">
        <w:rPr>
          <w:color w:val="000000" w:themeColor="text1"/>
          <w:sz w:val="28"/>
          <w:szCs w:val="28"/>
        </w:rPr>
        <w:t xml:space="preserve"> автономного округа</w:t>
      </w:r>
      <w:r w:rsidR="00F6428B" w:rsidRPr="00D8535E">
        <w:rPr>
          <w:color w:val="000000" w:themeColor="text1"/>
          <w:sz w:val="28"/>
          <w:szCs w:val="28"/>
        </w:rPr>
        <w:t>.</w:t>
      </w:r>
    </w:p>
    <w:p w:rsidR="00F6428B" w:rsidRPr="00D8535E" w:rsidRDefault="00952B38" w:rsidP="00EF4D6F">
      <w:pPr>
        <w:pStyle w:val="af0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F47CC1" w:rsidRPr="00D8535E">
        <w:rPr>
          <w:color w:val="000000" w:themeColor="text1"/>
          <w:sz w:val="28"/>
          <w:szCs w:val="28"/>
        </w:rPr>
        <w:t>6</w:t>
      </w:r>
      <w:r w:rsidR="009628AE" w:rsidRPr="00D8535E">
        <w:rPr>
          <w:color w:val="000000" w:themeColor="text1"/>
          <w:sz w:val="28"/>
          <w:szCs w:val="28"/>
        </w:rPr>
        <w:t>.4</w:t>
      </w:r>
      <w:r w:rsidR="00F6428B" w:rsidRPr="00D8535E">
        <w:rPr>
          <w:color w:val="000000" w:themeColor="text1"/>
          <w:sz w:val="28"/>
          <w:szCs w:val="28"/>
        </w:rPr>
        <w:t>.</w:t>
      </w:r>
      <w:r w:rsidR="00F47CC1" w:rsidRPr="00D8535E">
        <w:rPr>
          <w:color w:val="000000" w:themeColor="text1"/>
          <w:sz w:val="28"/>
          <w:szCs w:val="28"/>
          <w:lang w:val="en-US"/>
        </w:rPr>
        <w:t> </w:t>
      </w:r>
      <w:r w:rsidR="00F6428B" w:rsidRPr="00D8535E">
        <w:rPr>
          <w:color w:val="000000" w:themeColor="text1"/>
          <w:sz w:val="28"/>
          <w:szCs w:val="28"/>
        </w:rPr>
        <w:t>Проверку готовности к работе резервных источников электроснабжения.</w:t>
      </w:r>
    </w:p>
    <w:p w:rsidR="00F6428B" w:rsidRPr="00D8535E" w:rsidRDefault="00952B38" w:rsidP="00EF4D6F">
      <w:pPr>
        <w:pStyle w:val="af0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F47CC1" w:rsidRPr="00D8535E">
        <w:rPr>
          <w:color w:val="000000" w:themeColor="text1"/>
          <w:sz w:val="28"/>
          <w:szCs w:val="28"/>
        </w:rPr>
        <w:t>6</w:t>
      </w:r>
      <w:r w:rsidR="009628AE" w:rsidRPr="00D8535E">
        <w:rPr>
          <w:color w:val="000000" w:themeColor="text1"/>
          <w:sz w:val="28"/>
          <w:szCs w:val="28"/>
        </w:rPr>
        <w:t>.5</w:t>
      </w:r>
      <w:r w:rsidR="00F6428B" w:rsidRPr="00D8535E">
        <w:rPr>
          <w:color w:val="000000" w:themeColor="text1"/>
          <w:sz w:val="28"/>
          <w:szCs w:val="28"/>
        </w:rPr>
        <w:t>.</w:t>
      </w:r>
      <w:r w:rsidR="00F47CC1" w:rsidRPr="00D8535E">
        <w:rPr>
          <w:color w:val="000000" w:themeColor="text1"/>
          <w:sz w:val="28"/>
          <w:szCs w:val="28"/>
          <w:lang w:val="en-US"/>
        </w:rPr>
        <w:t> </w:t>
      </w:r>
      <w:r w:rsidR="00F6428B" w:rsidRPr="00D8535E">
        <w:rPr>
          <w:color w:val="000000" w:themeColor="text1"/>
          <w:sz w:val="28"/>
          <w:szCs w:val="28"/>
        </w:rPr>
        <w:t>Усиление пропускного режима на территорию и объекты здравоохранения</w:t>
      </w:r>
      <w:r w:rsidR="009628AE" w:rsidRPr="00D8535E">
        <w:rPr>
          <w:color w:val="000000" w:themeColor="text1"/>
          <w:sz w:val="28"/>
          <w:szCs w:val="28"/>
        </w:rPr>
        <w:t xml:space="preserve"> автономного округа</w:t>
      </w:r>
      <w:r w:rsidR="00F6428B" w:rsidRPr="00D8535E">
        <w:rPr>
          <w:color w:val="000000" w:themeColor="text1"/>
          <w:sz w:val="28"/>
          <w:szCs w:val="28"/>
        </w:rPr>
        <w:t>, опломбирование помещений с инженерно-техническим оборудованием, обеспечивающих жизнестойкость медицинских организаций.</w:t>
      </w:r>
    </w:p>
    <w:p w:rsidR="00F6428B" w:rsidRPr="00D8535E" w:rsidRDefault="00952B38" w:rsidP="00EF4D6F">
      <w:pPr>
        <w:pStyle w:val="af0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F47CC1" w:rsidRPr="00D8535E">
        <w:rPr>
          <w:color w:val="000000" w:themeColor="text1"/>
          <w:sz w:val="28"/>
          <w:szCs w:val="28"/>
        </w:rPr>
        <w:t>6</w:t>
      </w:r>
      <w:r w:rsidR="00F6428B" w:rsidRPr="00D8535E">
        <w:rPr>
          <w:color w:val="000000" w:themeColor="text1"/>
          <w:sz w:val="28"/>
          <w:szCs w:val="28"/>
        </w:rPr>
        <w:t>.</w:t>
      </w:r>
      <w:r w:rsidR="009628AE" w:rsidRPr="00D8535E">
        <w:rPr>
          <w:color w:val="000000" w:themeColor="text1"/>
          <w:sz w:val="28"/>
          <w:szCs w:val="28"/>
        </w:rPr>
        <w:t>6</w:t>
      </w:r>
      <w:r w:rsidR="00F6428B" w:rsidRPr="00D8535E">
        <w:rPr>
          <w:color w:val="000000" w:themeColor="text1"/>
          <w:sz w:val="28"/>
          <w:szCs w:val="28"/>
        </w:rPr>
        <w:t>.</w:t>
      </w:r>
      <w:r w:rsidR="00F47CC1" w:rsidRPr="00D8535E">
        <w:rPr>
          <w:color w:val="000000" w:themeColor="text1"/>
          <w:sz w:val="28"/>
          <w:szCs w:val="28"/>
          <w:lang w:val="en-US"/>
        </w:rPr>
        <w:t> </w:t>
      </w:r>
      <w:r w:rsidR="00F6428B" w:rsidRPr="00D8535E">
        <w:rPr>
          <w:color w:val="000000" w:themeColor="text1"/>
          <w:sz w:val="28"/>
          <w:szCs w:val="28"/>
        </w:rPr>
        <w:t>Проверку исправности и доступности кнопки тревожной сигнализации, системы охранно-пожарной сигнализации, сре</w:t>
      </w:r>
      <w:proofErr w:type="gramStart"/>
      <w:r w:rsidR="00F6428B" w:rsidRPr="00D8535E">
        <w:rPr>
          <w:color w:val="000000" w:themeColor="text1"/>
          <w:sz w:val="28"/>
          <w:szCs w:val="28"/>
        </w:rPr>
        <w:t>дств св</w:t>
      </w:r>
      <w:proofErr w:type="gramEnd"/>
      <w:r w:rsidR="00F6428B" w:rsidRPr="00D8535E">
        <w:rPr>
          <w:color w:val="000000" w:themeColor="text1"/>
          <w:sz w:val="28"/>
          <w:szCs w:val="28"/>
        </w:rPr>
        <w:t>язи</w:t>
      </w:r>
      <w:r w:rsidR="002510EB">
        <w:rPr>
          <w:color w:val="000000" w:themeColor="text1"/>
          <w:sz w:val="28"/>
          <w:szCs w:val="28"/>
        </w:rPr>
        <w:t xml:space="preserve">, </w:t>
      </w:r>
      <w:r w:rsidR="002510EB" w:rsidRPr="003A4BB0">
        <w:rPr>
          <w:sz w:val="28"/>
          <w:szCs w:val="28"/>
        </w:rPr>
        <w:t>оповещения и управления эвакуацией людей</w:t>
      </w:r>
      <w:r w:rsidR="00F6428B" w:rsidRPr="00D8535E">
        <w:rPr>
          <w:color w:val="000000" w:themeColor="text1"/>
          <w:sz w:val="28"/>
          <w:szCs w:val="28"/>
        </w:rPr>
        <w:t>, первичных средств пожаротушения, источников наружного и внутреннего водоснабжения, путей эвакуации и эвакуационных выходов.</w:t>
      </w:r>
    </w:p>
    <w:p w:rsidR="00F6428B" w:rsidRPr="00D8535E" w:rsidRDefault="00952B38" w:rsidP="00EF4D6F">
      <w:pPr>
        <w:pStyle w:val="af0"/>
        <w:tabs>
          <w:tab w:val="left" w:pos="0"/>
          <w:tab w:val="left" w:pos="1560"/>
        </w:tabs>
        <w:spacing w:after="0"/>
        <w:ind w:firstLine="709"/>
        <w:jc w:val="both"/>
        <w:rPr>
          <w:b/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lastRenderedPageBreak/>
        <w:t>1.</w:t>
      </w:r>
      <w:r w:rsidR="00F47CC1" w:rsidRPr="00D8535E">
        <w:rPr>
          <w:color w:val="000000" w:themeColor="text1"/>
          <w:sz w:val="28"/>
          <w:szCs w:val="28"/>
        </w:rPr>
        <w:t>6</w:t>
      </w:r>
      <w:r w:rsidR="00F6428B" w:rsidRPr="00D8535E">
        <w:rPr>
          <w:color w:val="000000" w:themeColor="text1"/>
          <w:sz w:val="28"/>
          <w:szCs w:val="28"/>
        </w:rPr>
        <w:t>.</w:t>
      </w:r>
      <w:r w:rsidR="009628AE" w:rsidRPr="00D8535E">
        <w:rPr>
          <w:color w:val="000000" w:themeColor="text1"/>
          <w:sz w:val="28"/>
          <w:szCs w:val="28"/>
        </w:rPr>
        <w:t>7</w:t>
      </w:r>
      <w:r w:rsidR="00F6428B" w:rsidRPr="00D8535E">
        <w:rPr>
          <w:color w:val="000000" w:themeColor="text1"/>
          <w:sz w:val="28"/>
          <w:szCs w:val="28"/>
        </w:rPr>
        <w:t>.</w:t>
      </w:r>
      <w:r w:rsidR="00F47CC1" w:rsidRPr="00D8535E">
        <w:rPr>
          <w:color w:val="000000" w:themeColor="text1"/>
          <w:sz w:val="28"/>
          <w:szCs w:val="28"/>
          <w:lang w:val="en-US"/>
        </w:rPr>
        <w:t> </w:t>
      </w:r>
      <w:r w:rsidR="00F6428B" w:rsidRPr="00D8535E">
        <w:rPr>
          <w:color w:val="000000" w:themeColor="text1"/>
          <w:sz w:val="28"/>
          <w:szCs w:val="28"/>
        </w:rPr>
        <w:t>Представление ежедневных докладов оперативному дежурному прикрепл</w:t>
      </w:r>
      <w:r w:rsidR="004128B8">
        <w:rPr>
          <w:color w:val="000000" w:themeColor="text1"/>
          <w:sz w:val="28"/>
          <w:szCs w:val="28"/>
        </w:rPr>
        <w:t>ё</w:t>
      </w:r>
      <w:r w:rsidR="00F6428B" w:rsidRPr="00D8535E">
        <w:rPr>
          <w:color w:val="000000" w:themeColor="text1"/>
          <w:sz w:val="28"/>
          <w:szCs w:val="28"/>
        </w:rPr>
        <w:t>нной пожарной части сведений о количестве пациентов, находящихся на стационарном лечении.</w:t>
      </w:r>
    </w:p>
    <w:p w:rsidR="00F6428B" w:rsidRPr="00D8535E" w:rsidRDefault="00F6428B" w:rsidP="00EF4D6F">
      <w:pPr>
        <w:pStyle w:val="af0"/>
        <w:tabs>
          <w:tab w:val="left" w:pos="0"/>
          <w:tab w:val="left" w:pos="1276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F47CC1" w:rsidRPr="00D8535E">
        <w:rPr>
          <w:color w:val="000000" w:themeColor="text1"/>
          <w:sz w:val="28"/>
          <w:szCs w:val="28"/>
        </w:rPr>
        <w:t>7</w:t>
      </w:r>
      <w:r w:rsidRPr="00D8535E">
        <w:rPr>
          <w:color w:val="000000" w:themeColor="text1"/>
          <w:sz w:val="28"/>
          <w:szCs w:val="28"/>
        </w:rPr>
        <w:t>.</w:t>
      </w:r>
      <w:r w:rsidR="00F47CC1" w:rsidRPr="00D8535E">
        <w:rPr>
          <w:color w:val="000000" w:themeColor="text1"/>
          <w:sz w:val="28"/>
          <w:szCs w:val="28"/>
          <w:lang w:val="en-US"/>
        </w:rPr>
        <w:t> </w:t>
      </w:r>
      <w:r w:rsidRPr="00D8535E">
        <w:rPr>
          <w:color w:val="000000" w:themeColor="text1"/>
          <w:sz w:val="28"/>
          <w:szCs w:val="28"/>
        </w:rPr>
        <w:t xml:space="preserve">В целях </w:t>
      </w:r>
      <w:proofErr w:type="gramStart"/>
      <w:r w:rsidR="00717ABC" w:rsidRPr="00D8535E">
        <w:rPr>
          <w:color w:val="000000" w:themeColor="text1"/>
          <w:sz w:val="28"/>
          <w:szCs w:val="28"/>
        </w:rPr>
        <w:t xml:space="preserve">повышения </w:t>
      </w:r>
      <w:r w:rsidR="00717ABC" w:rsidRPr="00D8535E">
        <w:rPr>
          <w:sz w:val="28"/>
          <w:szCs w:val="28"/>
        </w:rPr>
        <w:t>готовности службы медицины катастроф</w:t>
      </w:r>
      <w:proofErr w:type="gramEnd"/>
      <w:r w:rsidR="00717ABC" w:rsidRPr="00D8535E">
        <w:rPr>
          <w:sz w:val="28"/>
          <w:szCs w:val="28"/>
        </w:rPr>
        <w:t xml:space="preserve"> </w:t>
      </w:r>
      <w:r w:rsidR="00006639" w:rsidRPr="00D8535E">
        <w:rPr>
          <w:sz w:val="28"/>
          <w:szCs w:val="28"/>
        </w:rPr>
        <w:t xml:space="preserve">Ханты-Мансийского автономного округа – Югры </w:t>
      </w:r>
      <w:r w:rsidR="00717ABC" w:rsidRPr="00D8535E">
        <w:rPr>
          <w:sz w:val="28"/>
          <w:szCs w:val="28"/>
        </w:rPr>
        <w:t xml:space="preserve">к действиям </w:t>
      </w:r>
      <w:r w:rsidR="00717ABC" w:rsidRPr="00D8535E">
        <w:rPr>
          <w:color w:val="000000" w:themeColor="text1"/>
          <w:sz w:val="28"/>
          <w:szCs w:val="28"/>
        </w:rPr>
        <w:t xml:space="preserve">при угрозе и возникновении чрезвычайных ситуаций </w:t>
      </w:r>
      <w:r w:rsidRPr="00D8535E">
        <w:rPr>
          <w:color w:val="000000" w:themeColor="text1"/>
          <w:sz w:val="28"/>
          <w:szCs w:val="28"/>
        </w:rPr>
        <w:t xml:space="preserve">в период </w:t>
      </w:r>
      <w:r w:rsidR="007740EA" w:rsidRPr="00D8535E">
        <w:rPr>
          <w:color w:val="000000" w:themeColor="text1"/>
          <w:sz w:val="28"/>
          <w:szCs w:val="28"/>
        </w:rPr>
        <w:t>П</w:t>
      </w:r>
      <w:r w:rsidRPr="00D8535E">
        <w:rPr>
          <w:color w:val="000000" w:themeColor="text1"/>
          <w:sz w:val="28"/>
          <w:szCs w:val="28"/>
        </w:rPr>
        <w:t>раздников:</w:t>
      </w:r>
    </w:p>
    <w:p w:rsidR="00F6428B" w:rsidRPr="00D8535E" w:rsidRDefault="00952B38" w:rsidP="00EF4D6F">
      <w:pPr>
        <w:pStyle w:val="af0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F47CC1" w:rsidRPr="00D8535E">
        <w:rPr>
          <w:color w:val="000000" w:themeColor="text1"/>
          <w:sz w:val="28"/>
          <w:szCs w:val="28"/>
        </w:rPr>
        <w:t>7</w:t>
      </w:r>
      <w:r w:rsidR="00F6428B" w:rsidRPr="00D8535E">
        <w:rPr>
          <w:color w:val="000000" w:themeColor="text1"/>
          <w:sz w:val="28"/>
          <w:szCs w:val="28"/>
        </w:rPr>
        <w:t>.</w:t>
      </w:r>
      <w:r w:rsidR="003E7049" w:rsidRPr="00D8535E">
        <w:rPr>
          <w:color w:val="000000" w:themeColor="text1"/>
          <w:sz w:val="28"/>
          <w:szCs w:val="28"/>
        </w:rPr>
        <w:t>1</w:t>
      </w:r>
      <w:r w:rsidR="00F6428B" w:rsidRPr="00D8535E">
        <w:rPr>
          <w:color w:val="000000" w:themeColor="text1"/>
          <w:sz w:val="28"/>
          <w:szCs w:val="28"/>
        </w:rPr>
        <w:t>.</w:t>
      </w:r>
      <w:r w:rsidR="00F47CC1" w:rsidRPr="00D8535E">
        <w:rPr>
          <w:color w:val="000000" w:themeColor="text1"/>
          <w:sz w:val="28"/>
          <w:szCs w:val="28"/>
          <w:lang w:val="en-US"/>
        </w:rPr>
        <w:t> </w:t>
      </w:r>
      <w:r w:rsidR="00F6428B" w:rsidRPr="00D8535E">
        <w:rPr>
          <w:color w:val="000000" w:themeColor="text1"/>
          <w:sz w:val="28"/>
          <w:szCs w:val="28"/>
        </w:rPr>
        <w:t>Уточнить мероприятия плана медико-санитарного обеспечения населения, плана действия медицинских организаций в чрезвычайных ситуациях.</w:t>
      </w:r>
    </w:p>
    <w:p w:rsidR="00F6428B" w:rsidRPr="00D8535E" w:rsidRDefault="00952B38" w:rsidP="00EF4D6F">
      <w:pPr>
        <w:pStyle w:val="af0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F47CC1" w:rsidRPr="00D8535E">
        <w:rPr>
          <w:color w:val="000000" w:themeColor="text1"/>
          <w:sz w:val="28"/>
          <w:szCs w:val="28"/>
        </w:rPr>
        <w:t>7</w:t>
      </w:r>
      <w:r w:rsidR="00F6428B" w:rsidRPr="00D8535E">
        <w:rPr>
          <w:color w:val="000000" w:themeColor="text1"/>
          <w:sz w:val="28"/>
          <w:szCs w:val="28"/>
        </w:rPr>
        <w:t>.</w:t>
      </w:r>
      <w:r w:rsidR="003E7049" w:rsidRPr="00D8535E">
        <w:rPr>
          <w:color w:val="000000" w:themeColor="text1"/>
          <w:sz w:val="28"/>
          <w:szCs w:val="28"/>
        </w:rPr>
        <w:t>2</w:t>
      </w:r>
      <w:r w:rsidR="00F6428B" w:rsidRPr="00D8535E">
        <w:rPr>
          <w:color w:val="000000" w:themeColor="text1"/>
          <w:sz w:val="28"/>
          <w:szCs w:val="28"/>
        </w:rPr>
        <w:t>.</w:t>
      </w:r>
      <w:r w:rsidR="00F47CC1" w:rsidRPr="00D8535E">
        <w:rPr>
          <w:color w:val="000000" w:themeColor="text1"/>
          <w:sz w:val="28"/>
          <w:szCs w:val="28"/>
          <w:lang w:val="en-US"/>
        </w:rPr>
        <w:t> </w:t>
      </w:r>
      <w:r w:rsidR="00F6428B" w:rsidRPr="00D8535E">
        <w:rPr>
          <w:color w:val="000000" w:themeColor="text1"/>
          <w:sz w:val="28"/>
          <w:szCs w:val="28"/>
        </w:rPr>
        <w:t xml:space="preserve">Уточнить порядок совместных действий </w:t>
      </w:r>
      <w:r w:rsidR="0062077A" w:rsidRPr="00D8535E">
        <w:rPr>
          <w:sz w:val="28"/>
          <w:szCs w:val="28"/>
        </w:rPr>
        <w:t xml:space="preserve">медицинской службы </w:t>
      </w:r>
      <w:r w:rsidR="00F6428B" w:rsidRPr="00D8535E">
        <w:rPr>
          <w:color w:val="000000" w:themeColor="text1"/>
          <w:sz w:val="28"/>
          <w:szCs w:val="28"/>
        </w:rPr>
        <w:t>и экстренных оперативных служб муниципальных образований при угрозе и возникновении чрезвычайных ситуаций.</w:t>
      </w:r>
    </w:p>
    <w:p w:rsidR="00F6428B" w:rsidRPr="00D8535E" w:rsidRDefault="00952B38" w:rsidP="00EF4D6F">
      <w:pPr>
        <w:pStyle w:val="af0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F47CC1" w:rsidRPr="00D8535E">
        <w:rPr>
          <w:color w:val="000000" w:themeColor="text1"/>
          <w:sz w:val="28"/>
          <w:szCs w:val="28"/>
        </w:rPr>
        <w:t>7</w:t>
      </w:r>
      <w:r w:rsidR="003E7049" w:rsidRPr="00D8535E">
        <w:rPr>
          <w:color w:val="000000" w:themeColor="text1"/>
          <w:sz w:val="28"/>
          <w:szCs w:val="28"/>
        </w:rPr>
        <w:t>.3</w:t>
      </w:r>
      <w:r w:rsidR="00F6428B" w:rsidRPr="00D8535E">
        <w:rPr>
          <w:color w:val="000000" w:themeColor="text1"/>
          <w:sz w:val="28"/>
          <w:szCs w:val="28"/>
        </w:rPr>
        <w:t>.</w:t>
      </w:r>
      <w:r w:rsidR="00F47CC1" w:rsidRPr="00D8535E">
        <w:rPr>
          <w:color w:val="000000" w:themeColor="text1"/>
          <w:sz w:val="28"/>
          <w:szCs w:val="28"/>
          <w:lang w:val="en-US"/>
        </w:rPr>
        <w:t> </w:t>
      </w:r>
      <w:r w:rsidR="00F6428B" w:rsidRPr="00D8535E">
        <w:rPr>
          <w:color w:val="000000" w:themeColor="text1"/>
          <w:sz w:val="28"/>
          <w:szCs w:val="28"/>
        </w:rPr>
        <w:t>Проверить готовность к использованию неснижаемого запаса медицинского, санитарно-хозяйственного и специального имущества, лекарственных средств, препаратов и компонентов крови для ликвидации медико-санитарных последствий чрезвычайных ситуаций.</w:t>
      </w:r>
    </w:p>
    <w:p w:rsidR="002510EB" w:rsidRDefault="002510EB" w:rsidP="00EF4D6F">
      <w:pPr>
        <w:pStyle w:val="af0"/>
        <w:tabs>
          <w:tab w:val="left" w:pos="0"/>
          <w:tab w:val="left" w:pos="1276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по пункту 1.7 - </w:t>
      </w:r>
      <w:r w:rsidRPr="002510EB">
        <w:rPr>
          <w:color w:val="000000" w:themeColor="text1"/>
          <w:sz w:val="28"/>
          <w:szCs w:val="28"/>
        </w:rPr>
        <w:t>до 25 апреля 2016 года</w:t>
      </w:r>
      <w:r>
        <w:rPr>
          <w:color w:val="000000" w:themeColor="text1"/>
          <w:sz w:val="28"/>
          <w:szCs w:val="28"/>
        </w:rPr>
        <w:t>.</w:t>
      </w:r>
    </w:p>
    <w:p w:rsidR="00483DC9" w:rsidRPr="00D8535E" w:rsidRDefault="00952B38" w:rsidP="00EF4D6F">
      <w:pPr>
        <w:pStyle w:val="af0"/>
        <w:tabs>
          <w:tab w:val="left" w:pos="0"/>
          <w:tab w:val="left" w:pos="1276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F47CC1" w:rsidRPr="00D8535E">
        <w:rPr>
          <w:color w:val="000000" w:themeColor="text1"/>
          <w:sz w:val="28"/>
          <w:szCs w:val="28"/>
        </w:rPr>
        <w:t>8</w:t>
      </w:r>
      <w:r w:rsidR="00F6428B" w:rsidRPr="00D8535E">
        <w:rPr>
          <w:color w:val="000000" w:themeColor="text1"/>
          <w:sz w:val="28"/>
          <w:szCs w:val="28"/>
        </w:rPr>
        <w:t>.</w:t>
      </w:r>
      <w:r w:rsidR="00F47CC1" w:rsidRPr="00D8535E">
        <w:rPr>
          <w:color w:val="000000" w:themeColor="text1"/>
          <w:sz w:val="28"/>
          <w:szCs w:val="28"/>
          <w:lang w:val="en-US"/>
        </w:rPr>
        <w:t> </w:t>
      </w:r>
      <w:r w:rsidR="00F6428B" w:rsidRPr="00D8535E">
        <w:rPr>
          <w:color w:val="000000" w:themeColor="text1"/>
          <w:sz w:val="28"/>
          <w:szCs w:val="28"/>
        </w:rPr>
        <w:t>Представить</w:t>
      </w:r>
      <w:r w:rsidR="00483DC9" w:rsidRPr="00D8535E">
        <w:rPr>
          <w:color w:val="000000" w:themeColor="text1"/>
          <w:sz w:val="28"/>
          <w:szCs w:val="28"/>
        </w:rPr>
        <w:t xml:space="preserve"> в адрес каз</w:t>
      </w:r>
      <w:r w:rsidR="00993CD6">
        <w:rPr>
          <w:color w:val="000000" w:themeColor="text1"/>
          <w:sz w:val="28"/>
          <w:szCs w:val="28"/>
        </w:rPr>
        <w:t>ё</w:t>
      </w:r>
      <w:r w:rsidR="00483DC9" w:rsidRPr="00D8535E">
        <w:rPr>
          <w:color w:val="000000" w:themeColor="text1"/>
          <w:sz w:val="28"/>
          <w:szCs w:val="28"/>
        </w:rPr>
        <w:t xml:space="preserve">нного учреждения Ханты-Мансийского автономного округа – Югры «Центр медицины катастроф» по электронной почте: </w:t>
      </w:r>
      <w:r w:rsidR="00483DC9" w:rsidRPr="00D8535E">
        <w:rPr>
          <w:color w:val="000000" w:themeColor="text1"/>
          <w:sz w:val="28"/>
          <w:szCs w:val="28"/>
          <w:lang w:val="en-US"/>
        </w:rPr>
        <w:t>pbcmk</w:t>
      </w:r>
      <w:r w:rsidR="00483DC9" w:rsidRPr="00D8535E">
        <w:rPr>
          <w:color w:val="000000" w:themeColor="text1"/>
          <w:sz w:val="28"/>
          <w:szCs w:val="28"/>
        </w:rPr>
        <w:t xml:space="preserve">@mail.ru, с пометкой в теме электронного письма: </w:t>
      </w:r>
      <w:r w:rsidR="00B55638" w:rsidRPr="00D8535E">
        <w:rPr>
          <w:color w:val="000000" w:themeColor="text1"/>
          <w:sz w:val="28"/>
          <w:szCs w:val="28"/>
        </w:rPr>
        <w:t>9 мая</w:t>
      </w:r>
      <w:r w:rsidR="00483DC9" w:rsidRPr="00D8535E">
        <w:rPr>
          <w:color w:val="000000" w:themeColor="text1"/>
          <w:sz w:val="28"/>
          <w:szCs w:val="28"/>
        </w:rPr>
        <w:t xml:space="preserve"> 201</w:t>
      </w:r>
      <w:r w:rsidR="00975DE5">
        <w:rPr>
          <w:color w:val="000000" w:themeColor="text1"/>
          <w:sz w:val="28"/>
          <w:szCs w:val="28"/>
        </w:rPr>
        <w:t>6</w:t>
      </w:r>
      <w:r w:rsidR="00483DC9" w:rsidRPr="00D8535E">
        <w:rPr>
          <w:color w:val="000000" w:themeColor="text1"/>
          <w:sz w:val="28"/>
          <w:szCs w:val="28"/>
        </w:rPr>
        <w:t>.</w:t>
      </w:r>
    </w:p>
    <w:p w:rsidR="008D5EDB" w:rsidRPr="00D8535E" w:rsidRDefault="00483DC9" w:rsidP="00EF4D6F">
      <w:pPr>
        <w:pStyle w:val="af0"/>
        <w:tabs>
          <w:tab w:val="left" w:pos="0"/>
          <w:tab w:val="left" w:pos="1276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8D5EDB" w:rsidRPr="00D8535E">
        <w:rPr>
          <w:color w:val="000000" w:themeColor="text1"/>
          <w:sz w:val="28"/>
          <w:szCs w:val="28"/>
        </w:rPr>
        <w:t xml:space="preserve">8.1. Информацию о готовности к работе в период </w:t>
      </w:r>
      <w:r w:rsidR="007649F1" w:rsidRPr="00D8535E">
        <w:rPr>
          <w:color w:val="000000" w:themeColor="text1"/>
          <w:sz w:val="28"/>
          <w:szCs w:val="28"/>
        </w:rPr>
        <w:t>П</w:t>
      </w:r>
      <w:r w:rsidR="008D5EDB" w:rsidRPr="00D8535E">
        <w:rPr>
          <w:color w:val="000000" w:themeColor="text1"/>
          <w:sz w:val="28"/>
          <w:szCs w:val="28"/>
        </w:rPr>
        <w:t>раздников по форме (приложение 1).</w:t>
      </w:r>
    </w:p>
    <w:p w:rsidR="00F6428B" w:rsidRPr="00D8535E" w:rsidRDefault="008D5EDB" w:rsidP="00EF4D6F">
      <w:pPr>
        <w:pStyle w:val="af0"/>
        <w:tabs>
          <w:tab w:val="left" w:pos="0"/>
          <w:tab w:val="left" w:pos="1276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1.8.2. Г</w:t>
      </w:r>
      <w:r w:rsidR="00F6428B" w:rsidRPr="00D8535E">
        <w:rPr>
          <w:color w:val="000000" w:themeColor="text1"/>
          <w:sz w:val="28"/>
          <w:szCs w:val="28"/>
        </w:rPr>
        <w:t>рафик дежурств ответств</w:t>
      </w:r>
      <w:r w:rsidR="00717ABC" w:rsidRPr="00D8535E">
        <w:rPr>
          <w:color w:val="000000" w:themeColor="text1"/>
          <w:sz w:val="28"/>
          <w:szCs w:val="28"/>
        </w:rPr>
        <w:t xml:space="preserve">енных должностных лиц </w:t>
      </w:r>
      <w:r w:rsidRPr="00D8535E">
        <w:rPr>
          <w:color w:val="000000" w:themeColor="text1"/>
          <w:sz w:val="28"/>
          <w:szCs w:val="28"/>
        </w:rPr>
        <w:t>по форме (</w:t>
      </w:r>
      <w:r w:rsidR="00717ABC" w:rsidRPr="00D8535E">
        <w:rPr>
          <w:color w:val="000000" w:themeColor="text1"/>
          <w:sz w:val="28"/>
          <w:szCs w:val="28"/>
        </w:rPr>
        <w:t>п</w:t>
      </w:r>
      <w:r w:rsidR="00F6428B" w:rsidRPr="00D8535E">
        <w:rPr>
          <w:color w:val="000000" w:themeColor="text1"/>
          <w:sz w:val="28"/>
          <w:szCs w:val="28"/>
        </w:rPr>
        <w:t>риложени</w:t>
      </w:r>
      <w:r w:rsidRPr="00D8535E">
        <w:rPr>
          <w:color w:val="000000" w:themeColor="text1"/>
          <w:sz w:val="28"/>
          <w:szCs w:val="28"/>
        </w:rPr>
        <w:t>е 2)</w:t>
      </w:r>
      <w:r w:rsidR="00A9130E" w:rsidRPr="00D8535E">
        <w:rPr>
          <w:color w:val="000000" w:themeColor="text1"/>
          <w:sz w:val="28"/>
          <w:szCs w:val="28"/>
        </w:rPr>
        <w:t xml:space="preserve">, в числе в формате </w:t>
      </w:r>
      <w:r w:rsidR="00A9130E" w:rsidRPr="002510EB">
        <w:rPr>
          <w:b/>
          <w:color w:val="000000" w:themeColor="text1"/>
          <w:sz w:val="28"/>
          <w:szCs w:val="28"/>
          <w:lang w:val="en-US"/>
        </w:rPr>
        <w:t>MS Excel</w:t>
      </w:r>
      <w:r w:rsidR="00F6428B" w:rsidRPr="00D8535E">
        <w:rPr>
          <w:color w:val="000000" w:themeColor="text1"/>
          <w:sz w:val="28"/>
          <w:szCs w:val="28"/>
        </w:rPr>
        <w:t>.</w:t>
      </w:r>
    </w:p>
    <w:p w:rsidR="00F6428B" w:rsidRPr="00D8535E" w:rsidRDefault="00F6428B" w:rsidP="00EF4D6F">
      <w:pPr>
        <w:pStyle w:val="af0"/>
        <w:tabs>
          <w:tab w:val="left" w:pos="0"/>
          <w:tab w:val="left" w:pos="1276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 xml:space="preserve">Срок - до </w:t>
      </w:r>
      <w:r w:rsidR="00975DE5">
        <w:rPr>
          <w:color w:val="000000" w:themeColor="text1"/>
          <w:sz w:val="28"/>
          <w:szCs w:val="28"/>
        </w:rPr>
        <w:t>25</w:t>
      </w:r>
      <w:r w:rsidRPr="00D8535E">
        <w:rPr>
          <w:color w:val="000000" w:themeColor="text1"/>
          <w:sz w:val="28"/>
          <w:szCs w:val="28"/>
        </w:rPr>
        <w:t xml:space="preserve"> </w:t>
      </w:r>
      <w:r w:rsidR="00975DE5">
        <w:rPr>
          <w:color w:val="000000" w:themeColor="text1"/>
          <w:sz w:val="28"/>
          <w:szCs w:val="28"/>
        </w:rPr>
        <w:t>апреля</w:t>
      </w:r>
      <w:r w:rsidR="003C664F" w:rsidRPr="00D8535E">
        <w:rPr>
          <w:color w:val="000000" w:themeColor="text1"/>
          <w:sz w:val="28"/>
          <w:szCs w:val="28"/>
        </w:rPr>
        <w:t xml:space="preserve"> </w:t>
      </w:r>
      <w:r w:rsidRPr="00D8535E">
        <w:rPr>
          <w:color w:val="000000" w:themeColor="text1"/>
          <w:sz w:val="28"/>
          <w:szCs w:val="28"/>
        </w:rPr>
        <w:t>201</w:t>
      </w:r>
      <w:r w:rsidR="00975DE5">
        <w:rPr>
          <w:color w:val="000000" w:themeColor="text1"/>
          <w:sz w:val="28"/>
          <w:szCs w:val="28"/>
        </w:rPr>
        <w:t>6</w:t>
      </w:r>
      <w:r w:rsidRPr="00D8535E">
        <w:rPr>
          <w:color w:val="000000" w:themeColor="text1"/>
          <w:sz w:val="28"/>
          <w:szCs w:val="28"/>
        </w:rPr>
        <w:t xml:space="preserve"> года.</w:t>
      </w:r>
    </w:p>
    <w:p w:rsidR="00F6428B" w:rsidRPr="00D8535E" w:rsidRDefault="00952B38" w:rsidP="00EF4D6F">
      <w:pPr>
        <w:pStyle w:val="af0"/>
        <w:tabs>
          <w:tab w:val="left" w:pos="0"/>
          <w:tab w:val="left" w:pos="1276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1.</w:t>
      </w:r>
      <w:r w:rsidR="00F47CC1" w:rsidRPr="00D8535E">
        <w:rPr>
          <w:color w:val="000000" w:themeColor="text1"/>
          <w:sz w:val="28"/>
          <w:szCs w:val="28"/>
        </w:rPr>
        <w:t>9</w:t>
      </w:r>
      <w:r w:rsidR="00F6428B" w:rsidRPr="00D8535E">
        <w:rPr>
          <w:color w:val="000000" w:themeColor="text1"/>
          <w:sz w:val="28"/>
          <w:szCs w:val="28"/>
        </w:rPr>
        <w:t>.</w:t>
      </w:r>
      <w:r w:rsidR="00F47CC1" w:rsidRPr="00D8535E">
        <w:rPr>
          <w:color w:val="000000" w:themeColor="text1"/>
          <w:sz w:val="28"/>
          <w:szCs w:val="28"/>
          <w:lang w:val="en-US"/>
        </w:rPr>
        <w:t> </w:t>
      </w:r>
      <w:r w:rsidR="00F6428B" w:rsidRPr="00D8535E">
        <w:rPr>
          <w:color w:val="000000" w:themeColor="text1"/>
          <w:sz w:val="28"/>
          <w:szCs w:val="28"/>
        </w:rPr>
        <w:t xml:space="preserve">При угрозе и возникновении нештатных и чрезвычайных ситуаций информационное взаимодействие осуществлять в </w:t>
      </w:r>
      <w:r w:rsidR="008D5EDB" w:rsidRPr="00D8535E">
        <w:rPr>
          <w:color w:val="000000" w:themeColor="text1"/>
          <w:sz w:val="28"/>
          <w:szCs w:val="28"/>
        </w:rPr>
        <w:t>установленном порядке</w:t>
      </w:r>
      <w:r w:rsidR="00F6428B" w:rsidRPr="00D8535E">
        <w:rPr>
          <w:color w:val="000000" w:themeColor="text1"/>
          <w:sz w:val="28"/>
          <w:szCs w:val="28"/>
        </w:rPr>
        <w:t xml:space="preserve">. </w:t>
      </w:r>
      <w:r w:rsidR="004368A7">
        <w:rPr>
          <w:color w:val="000000" w:themeColor="text1"/>
          <w:sz w:val="28"/>
          <w:szCs w:val="28"/>
        </w:rPr>
        <w:t>О</w:t>
      </w:r>
      <w:r w:rsidR="002510EB">
        <w:rPr>
          <w:color w:val="000000" w:themeColor="text1"/>
          <w:sz w:val="28"/>
          <w:szCs w:val="28"/>
        </w:rPr>
        <w:t>перативн</w:t>
      </w:r>
      <w:r w:rsidR="004368A7">
        <w:rPr>
          <w:color w:val="000000" w:themeColor="text1"/>
          <w:sz w:val="28"/>
          <w:szCs w:val="28"/>
        </w:rPr>
        <w:t>ый</w:t>
      </w:r>
      <w:r w:rsidR="002510EB">
        <w:rPr>
          <w:color w:val="000000" w:themeColor="text1"/>
          <w:sz w:val="28"/>
          <w:szCs w:val="28"/>
        </w:rPr>
        <w:t xml:space="preserve"> отдел </w:t>
      </w:r>
      <w:r w:rsidR="002510EB" w:rsidRPr="00D8535E">
        <w:rPr>
          <w:color w:val="000000" w:themeColor="text1"/>
          <w:sz w:val="28"/>
          <w:szCs w:val="28"/>
        </w:rPr>
        <w:t>каз</w:t>
      </w:r>
      <w:r w:rsidR="004128B8">
        <w:rPr>
          <w:color w:val="000000" w:themeColor="text1"/>
          <w:sz w:val="28"/>
          <w:szCs w:val="28"/>
        </w:rPr>
        <w:t>ё</w:t>
      </w:r>
      <w:r w:rsidR="002510EB" w:rsidRPr="00D8535E">
        <w:rPr>
          <w:color w:val="000000" w:themeColor="text1"/>
          <w:sz w:val="28"/>
          <w:szCs w:val="28"/>
        </w:rPr>
        <w:t>нного учреждения Ханты-Мансийского автономного округа – Югры «Центр медицины катастроф»</w:t>
      </w:r>
      <w:r w:rsidR="00F6428B" w:rsidRPr="00D8535E">
        <w:rPr>
          <w:color w:val="000000" w:themeColor="text1"/>
          <w:sz w:val="28"/>
          <w:szCs w:val="28"/>
        </w:rPr>
        <w:t>: (3467) 338-310, 338-311</w:t>
      </w:r>
      <w:r w:rsidR="004368A7">
        <w:rPr>
          <w:color w:val="000000" w:themeColor="text1"/>
          <w:sz w:val="28"/>
          <w:szCs w:val="28"/>
        </w:rPr>
        <w:t xml:space="preserve">, </w:t>
      </w:r>
      <w:r w:rsidR="004368A7">
        <w:rPr>
          <w:color w:val="000000" w:themeColor="text1"/>
          <w:sz w:val="28"/>
          <w:szCs w:val="28"/>
          <w:lang w:val="en-US"/>
        </w:rPr>
        <w:t>od</w:t>
      </w:r>
      <w:r w:rsidR="004368A7" w:rsidRPr="004368A7">
        <w:rPr>
          <w:color w:val="000000" w:themeColor="text1"/>
          <w:sz w:val="28"/>
          <w:szCs w:val="28"/>
        </w:rPr>
        <w:t>@</w:t>
      </w:r>
      <w:r w:rsidR="004368A7">
        <w:rPr>
          <w:color w:val="000000" w:themeColor="text1"/>
          <w:sz w:val="28"/>
          <w:szCs w:val="28"/>
          <w:lang w:val="en-US"/>
        </w:rPr>
        <w:t>cmkhmao</w:t>
      </w:r>
      <w:r w:rsidR="004368A7" w:rsidRPr="004368A7">
        <w:rPr>
          <w:color w:val="000000" w:themeColor="text1"/>
          <w:sz w:val="28"/>
          <w:szCs w:val="28"/>
        </w:rPr>
        <w:t>.</w:t>
      </w:r>
      <w:r w:rsidR="004368A7">
        <w:rPr>
          <w:color w:val="000000" w:themeColor="text1"/>
          <w:sz w:val="28"/>
          <w:szCs w:val="28"/>
          <w:lang w:val="en-US"/>
        </w:rPr>
        <w:t>ru</w:t>
      </w:r>
      <w:r w:rsidR="00F6428B" w:rsidRPr="00D8535E">
        <w:rPr>
          <w:color w:val="000000" w:themeColor="text1"/>
          <w:sz w:val="28"/>
          <w:szCs w:val="28"/>
        </w:rPr>
        <w:t>.</w:t>
      </w:r>
    </w:p>
    <w:p w:rsidR="005D0A14" w:rsidRPr="00D8535E" w:rsidRDefault="005D0A14" w:rsidP="00EF4D6F">
      <w:pPr>
        <w:pStyle w:val="a3"/>
        <w:tabs>
          <w:tab w:val="left" w:pos="993"/>
        </w:tabs>
        <w:ind w:firstLine="709"/>
        <w:jc w:val="both"/>
      </w:pPr>
      <w:r w:rsidRPr="00D8535E">
        <w:t>2.</w:t>
      </w:r>
      <w:r w:rsidR="00F47CC1" w:rsidRPr="00D8535E">
        <w:rPr>
          <w:lang w:val="en-US"/>
        </w:rPr>
        <w:t> </w:t>
      </w:r>
      <w:r w:rsidR="005D2434" w:rsidRPr="00D8535E">
        <w:rPr>
          <w:color w:val="000000" w:themeColor="text1"/>
        </w:rPr>
        <w:t xml:space="preserve">Директору </w:t>
      </w:r>
      <w:r w:rsidR="002510EB" w:rsidRPr="00D8535E">
        <w:rPr>
          <w:color w:val="000000" w:themeColor="text1"/>
        </w:rPr>
        <w:t>каз</w:t>
      </w:r>
      <w:r w:rsidR="004128B8">
        <w:rPr>
          <w:color w:val="000000" w:themeColor="text1"/>
        </w:rPr>
        <w:t>ё</w:t>
      </w:r>
      <w:r w:rsidR="002510EB" w:rsidRPr="00D8535E">
        <w:rPr>
          <w:color w:val="000000" w:themeColor="text1"/>
        </w:rPr>
        <w:t>нного учреждения Ханты-Мансийского автономного округа – Югры «Центр медицины катастроф»</w:t>
      </w:r>
      <w:r w:rsidR="005D2434" w:rsidRPr="00D8535E">
        <w:rPr>
          <w:color w:val="000000" w:themeColor="text1"/>
        </w:rPr>
        <w:t xml:space="preserve"> А.А. Громут</w:t>
      </w:r>
      <w:r w:rsidRPr="00D8535E">
        <w:t>:</w:t>
      </w:r>
    </w:p>
    <w:p w:rsidR="003E7049" w:rsidRPr="00D8535E" w:rsidRDefault="000823E1" w:rsidP="00EF4D6F">
      <w:pPr>
        <w:pStyle w:val="af0"/>
        <w:tabs>
          <w:tab w:val="left" w:pos="0"/>
          <w:tab w:val="left" w:pos="1276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2.1.</w:t>
      </w:r>
      <w:r w:rsidR="00F47CC1" w:rsidRPr="00D8535E">
        <w:rPr>
          <w:color w:val="000000" w:themeColor="text1"/>
          <w:sz w:val="28"/>
          <w:szCs w:val="28"/>
          <w:lang w:val="en-US"/>
        </w:rPr>
        <w:t> </w:t>
      </w:r>
      <w:r w:rsidRPr="00D8535E">
        <w:rPr>
          <w:color w:val="000000" w:themeColor="text1"/>
          <w:sz w:val="28"/>
          <w:szCs w:val="28"/>
        </w:rPr>
        <w:t xml:space="preserve">Перевести оперативную группу, оперативно-диспетчерскую службу, аэромобильные и другие формирования учреждения в режим </w:t>
      </w:r>
      <w:r w:rsidR="00503820" w:rsidRPr="00D8535E">
        <w:rPr>
          <w:color w:val="000000" w:themeColor="text1"/>
          <w:sz w:val="28"/>
          <w:szCs w:val="28"/>
        </w:rPr>
        <w:t xml:space="preserve">функционирования: </w:t>
      </w:r>
      <w:r w:rsidRPr="00D8535E">
        <w:rPr>
          <w:color w:val="000000" w:themeColor="text1"/>
          <w:sz w:val="28"/>
          <w:szCs w:val="28"/>
        </w:rPr>
        <w:t>повышенная готовность.</w:t>
      </w:r>
    </w:p>
    <w:p w:rsidR="00741C74" w:rsidRDefault="00741C74" w:rsidP="00EF4D6F">
      <w:pPr>
        <w:pStyle w:val="af0"/>
        <w:tabs>
          <w:tab w:val="left" w:pos="0"/>
          <w:tab w:val="left" w:pos="156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8535E">
        <w:rPr>
          <w:color w:val="000000" w:themeColor="text1"/>
          <w:sz w:val="28"/>
          <w:szCs w:val="28"/>
        </w:rPr>
        <w:t>Срок</w:t>
      </w:r>
      <w:r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ab/>
      </w:r>
      <w:r w:rsidRPr="00D8535E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 </w:t>
      </w:r>
      <w:r w:rsidRPr="00D8535E"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20:</w:t>
      </w:r>
      <w:r w:rsidRPr="00D8535E">
        <w:rPr>
          <w:color w:val="000000" w:themeColor="text1"/>
          <w:sz w:val="28"/>
          <w:szCs w:val="28"/>
        </w:rPr>
        <w:t xml:space="preserve">00 </w:t>
      </w:r>
      <w:r>
        <w:rPr>
          <w:color w:val="000000" w:themeColor="text1"/>
          <w:sz w:val="28"/>
          <w:szCs w:val="28"/>
        </w:rPr>
        <w:t>29</w:t>
      </w:r>
      <w:r w:rsidRPr="00D853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апреля</w:t>
      </w:r>
      <w:r w:rsidRPr="00D853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2016 года </w:t>
      </w:r>
      <w:r w:rsidRPr="00D8535E">
        <w:rPr>
          <w:color w:val="000000" w:themeColor="text1"/>
          <w:sz w:val="28"/>
          <w:szCs w:val="28"/>
        </w:rPr>
        <w:t xml:space="preserve">по 08:00 </w:t>
      </w:r>
      <w:r>
        <w:rPr>
          <w:color w:val="000000" w:themeColor="text1"/>
          <w:sz w:val="28"/>
          <w:szCs w:val="28"/>
        </w:rPr>
        <w:t>04</w:t>
      </w:r>
      <w:r w:rsidRPr="00D8535E">
        <w:rPr>
          <w:color w:val="000000" w:themeColor="text1"/>
          <w:sz w:val="28"/>
          <w:szCs w:val="28"/>
        </w:rPr>
        <w:t xml:space="preserve"> мая 201</w:t>
      </w:r>
      <w:r>
        <w:rPr>
          <w:color w:val="000000" w:themeColor="text1"/>
          <w:sz w:val="28"/>
          <w:szCs w:val="28"/>
        </w:rPr>
        <w:t>6</w:t>
      </w:r>
      <w:r w:rsidRPr="00D8535E">
        <w:rPr>
          <w:color w:val="000000" w:themeColor="text1"/>
          <w:sz w:val="28"/>
          <w:szCs w:val="28"/>
        </w:rPr>
        <w:t xml:space="preserve"> года</w:t>
      </w:r>
    </w:p>
    <w:p w:rsidR="00741C74" w:rsidRDefault="00741C74" w:rsidP="00EF4D6F">
      <w:pPr>
        <w:pStyle w:val="af0"/>
        <w:tabs>
          <w:tab w:val="left" w:pos="0"/>
          <w:tab w:val="left" w:pos="156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 с 20:00 06 мая 2016 года по 08:00 10 мая 2016 года</w:t>
      </w:r>
      <w:r w:rsidRPr="00D8535E">
        <w:rPr>
          <w:color w:val="000000" w:themeColor="text1"/>
          <w:sz w:val="28"/>
          <w:szCs w:val="28"/>
        </w:rPr>
        <w:t>.</w:t>
      </w:r>
    </w:p>
    <w:p w:rsidR="005D0A14" w:rsidRPr="00D8535E" w:rsidRDefault="005D0A14" w:rsidP="00EF4D6F">
      <w:pPr>
        <w:pStyle w:val="a3"/>
        <w:tabs>
          <w:tab w:val="left" w:pos="1276"/>
        </w:tabs>
        <w:ind w:firstLine="709"/>
        <w:jc w:val="both"/>
      </w:pPr>
      <w:r w:rsidRPr="00D8535E">
        <w:t>2.2.</w:t>
      </w:r>
      <w:r w:rsidR="00F47CC1" w:rsidRPr="00D8535E">
        <w:rPr>
          <w:lang w:val="en-US"/>
        </w:rPr>
        <w:t> </w:t>
      </w:r>
      <w:r w:rsidRPr="00D8535E">
        <w:t>Актуализировать мероприятия плана медико-санитарного обеспечения населения автономного округа при чрезвычайных ситуациях межмуниципального и регионального характера.</w:t>
      </w:r>
    </w:p>
    <w:p w:rsidR="000823E1" w:rsidRPr="00D8535E" w:rsidRDefault="005D0A14" w:rsidP="00EF4D6F">
      <w:pPr>
        <w:pStyle w:val="a3"/>
        <w:tabs>
          <w:tab w:val="left" w:pos="1276"/>
        </w:tabs>
        <w:ind w:firstLine="709"/>
        <w:jc w:val="both"/>
      </w:pPr>
      <w:r w:rsidRPr="00D8535E">
        <w:t>2.3.</w:t>
      </w:r>
      <w:r w:rsidR="00F47CC1" w:rsidRPr="00D8535E">
        <w:rPr>
          <w:lang w:val="en-US"/>
        </w:rPr>
        <w:t> </w:t>
      </w:r>
      <w:r w:rsidR="000823E1" w:rsidRPr="00D8535E">
        <w:rPr>
          <w:color w:val="000000" w:themeColor="text1"/>
        </w:rPr>
        <w:t>Организовать и обеспечить оперативное руководство группировкой медицинских сил и средств, привлекаемых к ликвидации медико-санитарных последствий при угрозе и возникновении чрезвычайной ситуации межмуниципального и регионального характера.</w:t>
      </w:r>
    </w:p>
    <w:p w:rsidR="005D0A14" w:rsidRPr="00D8535E" w:rsidRDefault="00F47CC1" w:rsidP="00EF4D6F">
      <w:pPr>
        <w:pStyle w:val="a3"/>
        <w:ind w:firstLine="709"/>
        <w:jc w:val="both"/>
      </w:pPr>
      <w:r w:rsidRPr="00D8535E">
        <w:lastRenderedPageBreak/>
        <w:t>3.</w:t>
      </w:r>
      <w:r w:rsidRPr="00D8535E">
        <w:rPr>
          <w:lang w:val="en-US"/>
        </w:rPr>
        <w:t> </w:t>
      </w:r>
      <w:r w:rsidR="005D0A14" w:rsidRPr="00D8535E">
        <w:t xml:space="preserve">Контроль исполнения </w:t>
      </w:r>
      <w:r w:rsidR="00741C74">
        <w:t xml:space="preserve">настоящего </w:t>
      </w:r>
      <w:r w:rsidR="005D0A14" w:rsidRPr="00D8535E">
        <w:t>приказа оставляю за собой.</w:t>
      </w:r>
    </w:p>
    <w:p w:rsidR="005D0A14" w:rsidRPr="00D8535E" w:rsidRDefault="005D0A14" w:rsidP="00EF4D6F">
      <w:pPr>
        <w:pStyle w:val="a3"/>
        <w:tabs>
          <w:tab w:val="left" w:pos="1276"/>
        </w:tabs>
        <w:ind w:firstLine="709"/>
        <w:jc w:val="both"/>
      </w:pPr>
    </w:p>
    <w:p w:rsidR="005D0A14" w:rsidRPr="00D8535E" w:rsidRDefault="005D0A14" w:rsidP="00EF4D6F">
      <w:pPr>
        <w:pStyle w:val="a3"/>
        <w:tabs>
          <w:tab w:val="left" w:pos="1276"/>
        </w:tabs>
        <w:ind w:firstLine="709"/>
        <w:jc w:val="both"/>
      </w:pPr>
    </w:p>
    <w:p w:rsidR="002364AD" w:rsidRPr="00D8535E" w:rsidRDefault="002364AD" w:rsidP="00EF4D6F">
      <w:pPr>
        <w:pStyle w:val="a3"/>
        <w:tabs>
          <w:tab w:val="left" w:pos="1276"/>
        </w:tabs>
        <w:ind w:firstLine="709"/>
        <w:jc w:val="both"/>
      </w:pPr>
    </w:p>
    <w:p w:rsidR="00C26CA1" w:rsidRDefault="00542844" w:rsidP="00EF4D6F">
      <w:pPr>
        <w:pStyle w:val="a3"/>
        <w:jc w:val="both"/>
      </w:pPr>
      <w:r w:rsidRPr="00D8535E">
        <w:t>И.о. д</w:t>
      </w:r>
      <w:r w:rsidR="005D0A14" w:rsidRPr="00D8535E">
        <w:t>иректор</w:t>
      </w:r>
      <w:r w:rsidRPr="00D8535E">
        <w:t>а</w:t>
      </w:r>
      <w:r w:rsidR="005D0A14" w:rsidRPr="00D8535E">
        <w:t xml:space="preserve"> </w:t>
      </w:r>
      <w:r w:rsidR="00242163">
        <w:t>Департамента</w:t>
      </w:r>
      <w:r w:rsidR="005D0A14" w:rsidRPr="00D8535E">
        <w:t xml:space="preserve">              </w:t>
      </w:r>
      <w:r w:rsidR="00EF4D6F">
        <w:t xml:space="preserve">       </w:t>
      </w:r>
      <w:r w:rsidR="005D0A14" w:rsidRPr="00D8535E">
        <w:t xml:space="preserve">                             </w:t>
      </w:r>
      <w:r w:rsidR="00975DE5" w:rsidRPr="00D8535E">
        <w:t>В.</w:t>
      </w:r>
      <w:r w:rsidR="005D0A14" w:rsidRPr="00D8535E">
        <w:t xml:space="preserve">А. </w:t>
      </w:r>
      <w:r w:rsidR="00C50542">
        <w:t>Нигмату</w:t>
      </w:r>
      <w:r w:rsidR="00975DE5">
        <w:t>лин</w:t>
      </w:r>
    </w:p>
    <w:p w:rsidR="005B5E31" w:rsidRDefault="005B5E31" w:rsidP="00EF4D6F">
      <w:pPr>
        <w:rPr>
          <w:sz w:val="28"/>
          <w:szCs w:val="28"/>
        </w:rPr>
      </w:pPr>
      <w:r>
        <w:br w:type="page"/>
      </w:r>
    </w:p>
    <w:p w:rsidR="00C26CA1" w:rsidRPr="005B5E31" w:rsidRDefault="00C26CA1" w:rsidP="00C6378B">
      <w:pPr>
        <w:jc w:val="right"/>
        <w:rPr>
          <w:sz w:val="28"/>
          <w:szCs w:val="28"/>
        </w:rPr>
      </w:pPr>
      <w:r w:rsidRPr="005B5E31">
        <w:rPr>
          <w:sz w:val="28"/>
          <w:szCs w:val="28"/>
        </w:rPr>
        <w:lastRenderedPageBreak/>
        <w:t>Приложение</w:t>
      </w:r>
      <w:r w:rsidR="00C6378B" w:rsidRPr="005B5E31">
        <w:rPr>
          <w:sz w:val="28"/>
          <w:szCs w:val="28"/>
        </w:rPr>
        <w:t xml:space="preserve"> 1</w:t>
      </w:r>
    </w:p>
    <w:p w:rsidR="00AC311C" w:rsidRPr="005B5E31" w:rsidRDefault="00C26CA1" w:rsidP="00C6378B">
      <w:pPr>
        <w:jc w:val="right"/>
        <w:rPr>
          <w:sz w:val="28"/>
          <w:szCs w:val="28"/>
        </w:rPr>
      </w:pPr>
      <w:r w:rsidRPr="005B5E31">
        <w:rPr>
          <w:sz w:val="28"/>
          <w:szCs w:val="28"/>
        </w:rPr>
        <w:t>к приказу Департамента здравоохранения</w:t>
      </w:r>
    </w:p>
    <w:p w:rsidR="00AC311C" w:rsidRPr="005B5E31" w:rsidRDefault="00AC311C" w:rsidP="00C6378B">
      <w:pPr>
        <w:jc w:val="right"/>
        <w:rPr>
          <w:sz w:val="28"/>
          <w:szCs w:val="28"/>
        </w:rPr>
      </w:pPr>
      <w:r w:rsidRPr="005B5E31">
        <w:rPr>
          <w:sz w:val="28"/>
          <w:szCs w:val="28"/>
        </w:rPr>
        <w:t>Ханты-Мансийского</w:t>
      </w:r>
      <w:r w:rsidR="005B5E31" w:rsidRPr="005B5E31">
        <w:rPr>
          <w:sz w:val="28"/>
          <w:szCs w:val="28"/>
        </w:rPr>
        <w:t xml:space="preserve"> </w:t>
      </w:r>
      <w:r w:rsidRPr="005B5E31">
        <w:rPr>
          <w:sz w:val="28"/>
          <w:szCs w:val="28"/>
        </w:rPr>
        <w:t>автономного округа – Югры</w:t>
      </w:r>
    </w:p>
    <w:p w:rsidR="00C6378B" w:rsidRPr="005B5E31" w:rsidRDefault="007C1ABD" w:rsidP="00C6378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11.04.2016 № 375</w:t>
      </w:r>
    </w:p>
    <w:p w:rsidR="00C6378B" w:rsidRPr="005B5E31" w:rsidRDefault="00C6378B" w:rsidP="00C6378B">
      <w:pPr>
        <w:jc w:val="right"/>
        <w:rPr>
          <w:sz w:val="28"/>
          <w:szCs w:val="28"/>
        </w:rPr>
      </w:pPr>
    </w:p>
    <w:p w:rsidR="00F822F5" w:rsidRPr="005B5E31" w:rsidRDefault="00F822F5" w:rsidP="00F822F5">
      <w:pPr>
        <w:jc w:val="center"/>
        <w:rPr>
          <w:sz w:val="28"/>
          <w:szCs w:val="28"/>
        </w:rPr>
      </w:pPr>
      <w:r w:rsidRPr="005B5E31">
        <w:rPr>
          <w:sz w:val="28"/>
          <w:szCs w:val="28"/>
        </w:rPr>
        <w:t>ИНФОРМАЦИЯ</w:t>
      </w:r>
    </w:p>
    <w:p w:rsidR="00FF4E6A" w:rsidRDefault="00F822F5" w:rsidP="00FF4E6A">
      <w:pPr>
        <w:jc w:val="center"/>
        <w:rPr>
          <w:sz w:val="28"/>
          <w:szCs w:val="28"/>
        </w:rPr>
      </w:pPr>
      <w:r w:rsidRPr="005B5E31">
        <w:rPr>
          <w:sz w:val="28"/>
          <w:szCs w:val="28"/>
        </w:rPr>
        <w:t>о готовности медицинских организаций Ханты-Мансийского автономного округа – Югры</w:t>
      </w:r>
      <w:r w:rsidR="00512F54" w:rsidRPr="005B5E31">
        <w:rPr>
          <w:sz w:val="28"/>
          <w:szCs w:val="28"/>
        </w:rPr>
        <w:t xml:space="preserve"> </w:t>
      </w:r>
      <w:r w:rsidRPr="005B5E31">
        <w:rPr>
          <w:sz w:val="28"/>
          <w:szCs w:val="28"/>
        </w:rPr>
        <w:t xml:space="preserve">к работе в период </w:t>
      </w:r>
      <w:r w:rsidR="00FF4E6A" w:rsidRPr="00FF4E6A">
        <w:rPr>
          <w:sz w:val="28"/>
          <w:szCs w:val="28"/>
        </w:rPr>
        <w:t xml:space="preserve">Праздника </w:t>
      </w:r>
      <w:r w:rsidR="00AB15FD">
        <w:rPr>
          <w:sz w:val="28"/>
          <w:szCs w:val="28"/>
        </w:rPr>
        <w:t>В</w:t>
      </w:r>
      <w:r w:rsidR="00FF4E6A" w:rsidRPr="00FF4E6A">
        <w:rPr>
          <w:sz w:val="28"/>
          <w:szCs w:val="28"/>
        </w:rPr>
        <w:t xml:space="preserve">есны и </w:t>
      </w:r>
      <w:r w:rsidR="00AB15FD">
        <w:rPr>
          <w:sz w:val="28"/>
          <w:szCs w:val="28"/>
        </w:rPr>
        <w:t>Т</w:t>
      </w:r>
      <w:r w:rsidR="00FF4E6A" w:rsidRPr="00FF4E6A">
        <w:rPr>
          <w:sz w:val="28"/>
          <w:szCs w:val="28"/>
        </w:rPr>
        <w:t>руда, 71-ой годовщины Победы</w:t>
      </w:r>
      <w:r w:rsidR="00FF4E6A">
        <w:rPr>
          <w:sz w:val="28"/>
          <w:szCs w:val="28"/>
        </w:rPr>
        <w:t xml:space="preserve"> </w:t>
      </w:r>
      <w:r w:rsidR="00FF4E6A" w:rsidRPr="00FF4E6A">
        <w:rPr>
          <w:sz w:val="28"/>
          <w:szCs w:val="28"/>
        </w:rPr>
        <w:t>в Великой Отечественной войне</w:t>
      </w:r>
    </w:p>
    <w:p w:rsidR="00512F54" w:rsidRPr="005B5E31" w:rsidRDefault="00FF4E6A" w:rsidP="00FF4E6A">
      <w:pPr>
        <w:jc w:val="center"/>
        <w:rPr>
          <w:sz w:val="28"/>
          <w:szCs w:val="28"/>
        </w:rPr>
      </w:pPr>
      <w:r w:rsidRPr="00FF4E6A">
        <w:rPr>
          <w:sz w:val="28"/>
          <w:szCs w:val="28"/>
        </w:rPr>
        <w:t>1941-1945 годов</w:t>
      </w:r>
    </w:p>
    <w:p w:rsidR="00F822F5" w:rsidRPr="005B5E31" w:rsidRDefault="00F822F5" w:rsidP="00F822F5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54"/>
        <w:gridCol w:w="4416"/>
        <w:gridCol w:w="4217"/>
      </w:tblGrid>
      <w:tr w:rsidR="003F4F35" w:rsidRPr="003F4F35" w:rsidTr="005B5E31">
        <w:tc>
          <w:tcPr>
            <w:tcW w:w="654" w:type="dxa"/>
            <w:vAlign w:val="center"/>
          </w:tcPr>
          <w:p w:rsidR="003F4F35" w:rsidRPr="00EF4D6F" w:rsidRDefault="003F4F35" w:rsidP="003F4F35">
            <w:pPr>
              <w:pStyle w:val="af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416" w:type="dxa"/>
            <w:vAlign w:val="center"/>
          </w:tcPr>
          <w:p w:rsidR="003F4F35" w:rsidRPr="00EF4D6F" w:rsidRDefault="003F4F35" w:rsidP="003F4F35">
            <w:pPr>
              <w:pStyle w:val="af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4217" w:type="dxa"/>
            <w:vAlign w:val="center"/>
          </w:tcPr>
          <w:p w:rsidR="003F4F35" w:rsidRPr="00EF4D6F" w:rsidRDefault="003F4F35" w:rsidP="003F4F35">
            <w:pPr>
              <w:pStyle w:val="af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</w:t>
            </w:r>
          </w:p>
        </w:tc>
      </w:tr>
      <w:tr w:rsidR="003F4F35" w:rsidRPr="003F4F35" w:rsidTr="005B5E31">
        <w:tc>
          <w:tcPr>
            <w:tcW w:w="654" w:type="dxa"/>
            <w:vAlign w:val="center"/>
          </w:tcPr>
          <w:p w:rsidR="003F4F35" w:rsidRPr="00EF4D6F" w:rsidRDefault="003F4F35" w:rsidP="007B59B6">
            <w:pPr>
              <w:pStyle w:val="af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16" w:type="dxa"/>
            <w:vAlign w:val="center"/>
          </w:tcPr>
          <w:p w:rsidR="003F4F35" w:rsidRPr="00EF4D6F" w:rsidRDefault="003F4F35" w:rsidP="007B59B6">
            <w:pPr>
              <w:pStyle w:val="af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приказа, №, дата (п. 1.2)</w:t>
            </w:r>
            <w:r w:rsidR="007B59B6"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:rsidR="003F4F35" w:rsidRPr="00EF4D6F" w:rsidRDefault="003F4F35" w:rsidP="00AE7F26">
            <w:pPr>
              <w:pStyle w:val="af0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F35" w:rsidRPr="003F4F35" w:rsidTr="005B5E31">
        <w:tc>
          <w:tcPr>
            <w:tcW w:w="654" w:type="dxa"/>
            <w:vAlign w:val="center"/>
          </w:tcPr>
          <w:p w:rsidR="003F4F35" w:rsidRPr="00EF4D6F" w:rsidRDefault="003F4F35" w:rsidP="007B59B6">
            <w:pPr>
              <w:pStyle w:val="af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16" w:type="dxa"/>
            <w:vAlign w:val="center"/>
          </w:tcPr>
          <w:p w:rsidR="003F4F35" w:rsidRPr="00EF4D6F" w:rsidRDefault="003F4F35" w:rsidP="00DB7EAF">
            <w:pPr>
              <w:pStyle w:val="af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медицинского обеспечения </w:t>
            </w:r>
            <w:r w:rsidR="00DB7EAF"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мероприятий </w:t>
            </w: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(п. 1.</w:t>
            </w:r>
            <w:r w:rsidR="00DB7EAF"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8278C"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:rsidR="003F4F35" w:rsidRPr="00EF4D6F" w:rsidRDefault="003F4F35" w:rsidP="00AE7F26">
            <w:pPr>
              <w:pStyle w:val="af0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F35" w:rsidRPr="003F4F35" w:rsidTr="005B5E31">
        <w:tc>
          <w:tcPr>
            <w:tcW w:w="654" w:type="dxa"/>
            <w:vAlign w:val="center"/>
          </w:tcPr>
          <w:p w:rsidR="003F4F35" w:rsidRPr="00EF4D6F" w:rsidRDefault="003F4F35" w:rsidP="007B59B6">
            <w:pPr>
              <w:pStyle w:val="af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416" w:type="dxa"/>
            <w:vAlign w:val="center"/>
          </w:tcPr>
          <w:p w:rsidR="003F4F35" w:rsidRPr="00EF4D6F" w:rsidRDefault="003F4F35" w:rsidP="005B5E31">
            <w:pPr>
              <w:pStyle w:val="af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</w:t>
            </w:r>
            <w:r w:rsidR="005B5E31"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ичество</w:t>
            </w: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запланированных </w:t>
            </w:r>
            <w:r w:rsidR="00DB7EAF"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  <w:r w:rsidR="007B59B6"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:rsidR="003F4F35" w:rsidRPr="00EF4D6F" w:rsidRDefault="003F4F35" w:rsidP="00AE7F26">
            <w:pPr>
              <w:pStyle w:val="af0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F35" w:rsidRPr="003F4F35" w:rsidTr="005B5E31">
        <w:tc>
          <w:tcPr>
            <w:tcW w:w="654" w:type="dxa"/>
            <w:vAlign w:val="center"/>
          </w:tcPr>
          <w:p w:rsidR="003F4F35" w:rsidRPr="00EF4D6F" w:rsidRDefault="003F4F35" w:rsidP="007B59B6">
            <w:pPr>
              <w:pStyle w:val="af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4416" w:type="dxa"/>
            <w:vAlign w:val="center"/>
          </w:tcPr>
          <w:p w:rsidR="003F4F35" w:rsidRPr="00EF4D6F" w:rsidRDefault="005B5E31" w:rsidP="007B59B6">
            <w:pPr>
              <w:pStyle w:val="af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3F4F35"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привлекаемого персонала</w:t>
            </w:r>
            <w:r w:rsidR="007B59B6"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:rsidR="003F4F35" w:rsidRPr="00EF4D6F" w:rsidRDefault="003F4F35" w:rsidP="00AE7F26">
            <w:pPr>
              <w:pStyle w:val="af0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F35" w:rsidRPr="003F4F35" w:rsidTr="005B5E31">
        <w:tc>
          <w:tcPr>
            <w:tcW w:w="654" w:type="dxa"/>
            <w:vAlign w:val="center"/>
          </w:tcPr>
          <w:p w:rsidR="003F4F35" w:rsidRPr="00EF4D6F" w:rsidRDefault="006E6306" w:rsidP="007B59B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16" w:type="dxa"/>
            <w:vAlign w:val="center"/>
          </w:tcPr>
          <w:p w:rsidR="003F4F35" w:rsidRPr="00EF4D6F" w:rsidRDefault="003F4F35" w:rsidP="0005461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запаса и </w:t>
            </w:r>
            <w:r w:rsidR="00700E5D"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 пополнение (п. 1.6.2)</w:t>
            </w:r>
            <w:r w:rsidR="007B59B6"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:rsidR="003F4F35" w:rsidRPr="00EF4D6F" w:rsidRDefault="003F4F35" w:rsidP="00AE7F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61F" w:rsidRPr="0005461F" w:rsidTr="005B5E31">
        <w:tc>
          <w:tcPr>
            <w:tcW w:w="654" w:type="dxa"/>
            <w:vAlign w:val="center"/>
          </w:tcPr>
          <w:p w:rsidR="003F4F35" w:rsidRPr="00EF4D6F" w:rsidRDefault="003F4F35" w:rsidP="007B59B6">
            <w:pPr>
              <w:pStyle w:val="af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16" w:type="dxa"/>
            <w:vAlign w:val="center"/>
          </w:tcPr>
          <w:p w:rsidR="003F4F35" w:rsidRPr="00EF4D6F" w:rsidRDefault="003F4F35" w:rsidP="0005461F">
            <w:pPr>
              <w:pStyle w:val="af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привлечения аварийно-технических служб муниципального образования</w:t>
            </w:r>
            <w:r w:rsidR="0005461F"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1.6.3</w:t>
            </w:r>
            <w:r w:rsidR="0005461F"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:rsidR="003F4F35" w:rsidRPr="00EF4D6F" w:rsidRDefault="003F4F35" w:rsidP="00AE7F26">
            <w:pPr>
              <w:pStyle w:val="af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F35" w:rsidRPr="003F4F35" w:rsidTr="005B5E31">
        <w:tc>
          <w:tcPr>
            <w:tcW w:w="654" w:type="dxa"/>
            <w:vAlign w:val="center"/>
          </w:tcPr>
          <w:p w:rsidR="003F4F35" w:rsidRPr="00EF4D6F" w:rsidRDefault="006E6306" w:rsidP="007B59B6">
            <w:pPr>
              <w:pStyle w:val="af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16" w:type="dxa"/>
            <w:vAlign w:val="center"/>
          </w:tcPr>
          <w:p w:rsidR="003F4F35" w:rsidRPr="00EF4D6F" w:rsidRDefault="003F4F35" w:rsidP="007B59B6">
            <w:pPr>
              <w:pStyle w:val="af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готовности резервных источников электроснабжения (п. 1.6.4).</w:t>
            </w: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</w:tc>
        <w:tc>
          <w:tcPr>
            <w:tcW w:w="4217" w:type="dxa"/>
          </w:tcPr>
          <w:p w:rsidR="003F4F35" w:rsidRPr="00EF4D6F" w:rsidRDefault="003F4F35" w:rsidP="00AE7F26">
            <w:pPr>
              <w:pStyle w:val="af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F35" w:rsidRPr="003F4F35" w:rsidTr="005B5E31">
        <w:tc>
          <w:tcPr>
            <w:tcW w:w="654" w:type="dxa"/>
            <w:vAlign w:val="center"/>
          </w:tcPr>
          <w:p w:rsidR="003F4F35" w:rsidRPr="00EF4D6F" w:rsidRDefault="006E6306" w:rsidP="007B59B6">
            <w:pPr>
              <w:pStyle w:val="af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416" w:type="dxa"/>
            <w:vAlign w:val="center"/>
          </w:tcPr>
          <w:p w:rsidR="003F4F35" w:rsidRPr="00EF4D6F" w:rsidRDefault="003F4F35" w:rsidP="00E8239F">
            <w:pPr>
              <w:pStyle w:val="af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Усиление режимов пожарной, антитеррористической безопасности (п. 1.6.5,</w:t>
            </w:r>
            <w:r w:rsidR="00E8239F"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1.6.6)</w:t>
            </w:r>
            <w:r w:rsidR="007B59B6"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:rsidR="003F4F35" w:rsidRPr="00EF4D6F" w:rsidRDefault="003F4F35" w:rsidP="00AE7F26">
            <w:pPr>
              <w:pStyle w:val="af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F35" w:rsidRPr="003F4F35" w:rsidTr="005B5E31">
        <w:tc>
          <w:tcPr>
            <w:tcW w:w="654" w:type="dxa"/>
            <w:vAlign w:val="center"/>
          </w:tcPr>
          <w:p w:rsidR="003F4F35" w:rsidRPr="00EF4D6F" w:rsidRDefault="006E6306" w:rsidP="007B59B6">
            <w:pPr>
              <w:pStyle w:val="af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416" w:type="dxa"/>
            <w:vAlign w:val="center"/>
          </w:tcPr>
          <w:p w:rsidR="003F4F35" w:rsidRPr="00EF4D6F" w:rsidRDefault="003F4F35" w:rsidP="00E8239F">
            <w:pPr>
              <w:pStyle w:val="af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Уточнить мероприятия планов и порядков (п. 1.7.1, 1.7.2)</w:t>
            </w:r>
            <w:r w:rsidR="007B59B6"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:rsidR="003F4F35" w:rsidRPr="00EF4D6F" w:rsidRDefault="003F4F35" w:rsidP="00AE7F26">
            <w:pPr>
              <w:pStyle w:val="af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F35" w:rsidRPr="003F4F35" w:rsidTr="005B5E31">
        <w:tc>
          <w:tcPr>
            <w:tcW w:w="654" w:type="dxa"/>
            <w:vAlign w:val="center"/>
          </w:tcPr>
          <w:p w:rsidR="003F4F35" w:rsidRPr="00EF4D6F" w:rsidRDefault="006E6306" w:rsidP="007B59B6">
            <w:pPr>
              <w:pStyle w:val="af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416" w:type="dxa"/>
            <w:vAlign w:val="center"/>
          </w:tcPr>
          <w:p w:rsidR="003F4F35" w:rsidRPr="00EF4D6F" w:rsidRDefault="003F4F35" w:rsidP="007B59B6">
            <w:pPr>
              <w:pStyle w:val="af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готовности неснижаемого запаса  (п. 1.7.3)</w:t>
            </w:r>
            <w:r w:rsidR="007B59B6" w:rsidRPr="00EF4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:rsidR="003F4F35" w:rsidRPr="00EF4D6F" w:rsidRDefault="003F4F35" w:rsidP="00AE7F26">
            <w:pPr>
              <w:pStyle w:val="af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F35" w:rsidRPr="003F4F35" w:rsidTr="005B5E31">
        <w:tc>
          <w:tcPr>
            <w:tcW w:w="654" w:type="dxa"/>
            <w:vAlign w:val="center"/>
          </w:tcPr>
          <w:p w:rsidR="003F4F35" w:rsidRPr="003F4F35" w:rsidRDefault="006E6306" w:rsidP="007B59B6">
            <w:pPr>
              <w:pStyle w:val="af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416" w:type="dxa"/>
            <w:vAlign w:val="center"/>
          </w:tcPr>
          <w:p w:rsidR="003F4F35" w:rsidRPr="003F4F35" w:rsidRDefault="003F4F35" w:rsidP="007B59B6">
            <w:pPr>
              <w:pStyle w:val="af0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4F35">
              <w:rPr>
                <w:rFonts w:ascii="Times New Roman" w:hAnsi="Times New Roman" w:cs="Times New Roman"/>
                <w:sz w:val="22"/>
                <w:szCs w:val="22"/>
              </w:rPr>
              <w:t>Проблемные вопросы и предложения по их решению</w:t>
            </w:r>
            <w:r w:rsidR="007B59B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17" w:type="dxa"/>
          </w:tcPr>
          <w:p w:rsidR="003F4F35" w:rsidRPr="003F4F35" w:rsidRDefault="003F4F35" w:rsidP="00AE7F26">
            <w:pPr>
              <w:pStyle w:val="af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2F54" w:rsidRDefault="00512F54">
      <w:pPr>
        <w:rPr>
          <w:sz w:val="22"/>
        </w:rPr>
        <w:sectPr w:rsidR="00512F54" w:rsidSect="00EF4D6F">
          <w:headerReference w:type="default" r:id="rId10"/>
          <w:pgSz w:w="11906" w:h="16838"/>
          <w:pgMar w:top="1418" w:right="1247" w:bottom="1134" w:left="1531" w:header="709" w:footer="709" w:gutter="0"/>
          <w:cols w:space="708"/>
          <w:titlePg/>
          <w:docGrid w:linePitch="360"/>
        </w:sectPr>
      </w:pPr>
    </w:p>
    <w:p w:rsidR="00C6378B" w:rsidRPr="00506D19" w:rsidRDefault="00C6378B" w:rsidP="00C6378B">
      <w:pPr>
        <w:jc w:val="right"/>
        <w:rPr>
          <w:sz w:val="28"/>
        </w:rPr>
      </w:pPr>
      <w:r w:rsidRPr="00506D19">
        <w:rPr>
          <w:sz w:val="28"/>
        </w:rPr>
        <w:lastRenderedPageBreak/>
        <w:t>Приложение 2</w:t>
      </w:r>
    </w:p>
    <w:p w:rsidR="00BB7DD6" w:rsidRPr="005B5E31" w:rsidRDefault="00BB7DD6" w:rsidP="00BB7DD6">
      <w:pPr>
        <w:jc w:val="right"/>
        <w:rPr>
          <w:sz w:val="28"/>
          <w:szCs w:val="28"/>
        </w:rPr>
      </w:pPr>
      <w:r w:rsidRPr="005B5E31">
        <w:rPr>
          <w:sz w:val="28"/>
          <w:szCs w:val="28"/>
        </w:rPr>
        <w:t>к приказу Департамента здравоохранения</w:t>
      </w:r>
    </w:p>
    <w:p w:rsidR="00BB7DD6" w:rsidRPr="005B5E31" w:rsidRDefault="00BB7DD6" w:rsidP="00BB7DD6">
      <w:pPr>
        <w:jc w:val="right"/>
        <w:rPr>
          <w:sz w:val="28"/>
          <w:szCs w:val="28"/>
        </w:rPr>
      </w:pPr>
      <w:r w:rsidRPr="005B5E31">
        <w:rPr>
          <w:sz w:val="28"/>
          <w:szCs w:val="28"/>
        </w:rPr>
        <w:t>Ханты-Мансийского автономного округа – Югры</w:t>
      </w:r>
    </w:p>
    <w:p w:rsidR="00BB7DD6" w:rsidRPr="005B5E31" w:rsidRDefault="00EF4D6F" w:rsidP="00BB7D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1ABD">
        <w:rPr>
          <w:sz w:val="28"/>
          <w:szCs w:val="28"/>
        </w:rPr>
        <w:t>11.04.2016 № 375</w:t>
      </w:r>
      <w:bookmarkStart w:id="0" w:name="_GoBack"/>
      <w:bookmarkEnd w:id="0"/>
    </w:p>
    <w:p w:rsidR="00C26CA1" w:rsidRPr="0028278E" w:rsidRDefault="00C26CA1" w:rsidP="00EF4D6F">
      <w:pPr>
        <w:rPr>
          <w:sz w:val="22"/>
        </w:rPr>
      </w:pPr>
    </w:p>
    <w:p w:rsidR="009677C0" w:rsidRDefault="009677C0" w:rsidP="00C26CA1">
      <w:pPr>
        <w:spacing w:line="276" w:lineRule="auto"/>
        <w:jc w:val="center"/>
        <w:outlineLvl w:val="0"/>
        <w:rPr>
          <w:sz w:val="28"/>
          <w:szCs w:val="28"/>
        </w:rPr>
      </w:pPr>
      <w:r w:rsidRPr="00720792">
        <w:rPr>
          <w:sz w:val="28"/>
          <w:szCs w:val="28"/>
        </w:rPr>
        <w:t>ГРАФИК ДЕЖУРСТВА</w:t>
      </w:r>
    </w:p>
    <w:p w:rsidR="009677C0" w:rsidRDefault="00AC311C" w:rsidP="00C26CA1">
      <w:pPr>
        <w:spacing w:line="276" w:lineRule="auto"/>
        <w:jc w:val="center"/>
        <w:outlineLvl w:val="0"/>
        <w:rPr>
          <w:color w:val="000000" w:themeColor="text1"/>
          <w:sz w:val="28"/>
          <w:szCs w:val="28"/>
        </w:rPr>
      </w:pPr>
      <w:r w:rsidRPr="00B07190">
        <w:rPr>
          <w:color w:val="000000" w:themeColor="text1"/>
          <w:sz w:val="28"/>
          <w:szCs w:val="28"/>
        </w:rPr>
        <w:t>ответственных должностных лиц</w:t>
      </w:r>
      <w:r w:rsidR="00512F54" w:rsidRPr="00512F54">
        <w:t xml:space="preserve"> </w:t>
      </w:r>
      <w:r w:rsidR="00512F54" w:rsidRPr="00512F54">
        <w:rPr>
          <w:color w:val="000000" w:themeColor="text1"/>
          <w:sz w:val="28"/>
          <w:szCs w:val="28"/>
        </w:rPr>
        <w:t>медицинских организаций Ханты-Мансийского автономного округа – Югры</w:t>
      </w:r>
    </w:p>
    <w:p w:rsidR="002823E1" w:rsidRDefault="00512F54" w:rsidP="002823E1">
      <w:pPr>
        <w:jc w:val="center"/>
        <w:rPr>
          <w:sz w:val="28"/>
          <w:szCs w:val="28"/>
        </w:rPr>
      </w:pPr>
      <w:r w:rsidRPr="00512F54">
        <w:rPr>
          <w:color w:val="000000" w:themeColor="text1"/>
          <w:sz w:val="28"/>
          <w:szCs w:val="28"/>
        </w:rPr>
        <w:t xml:space="preserve">к работе в период </w:t>
      </w:r>
      <w:r w:rsidR="002823E1" w:rsidRPr="005B5E31">
        <w:rPr>
          <w:sz w:val="28"/>
          <w:szCs w:val="28"/>
        </w:rPr>
        <w:t xml:space="preserve">к работе в период </w:t>
      </w:r>
      <w:r w:rsidR="002823E1" w:rsidRPr="00FF4E6A">
        <w:rPr>
          <w:sz w:val="28"/>
          <w:szCs w:val="28"/>
        </w:rPr>
        <w:t xml:space="preserve">Праздника </w:t>
      </w:r>
      <w:r w:rsidR="00AB15FD">
        <w:rPr>
          <w:sz w:val="28"/>
          <w:szCs w:val="28"/>
        </w:rPr>
        <w:t>В</w:t>
      </w:r>
      <w:r w:rsidR="002823E1" w:rsidRPr="00FF4E6A">
        <w:rPr>
          <w:sz w:val="28"/>
          <w:szCs w:val="28"/>
        </w:rPr>
        <w:t xml:space="preserve">есны и </w:t>
      </w:r>
      <w:r w:rsidR="00AB15FD">
        <w:rPr>
          <w:sz w:val="28"/>
          <w:szCs w:val="28"/>
        </w:rPr>
        <w:t>Т</w:t>
      </w:r>
      <w:r w:rsidR="002823E1" w:rsidRPr="00FF4E6A">
        <w:rPr>
          <w:sz w:val="28"/>
          <w:szCs w:val="28"/>
        </w:rPr>
        <w:t>руда, 71-ой годовщины Победы</w:t>
      </w:r>
      <w:r w:rsidR="002823E1">
        <w:rPr>
          <w:sz w:val="28"/>
          <w:szCs w:val="28"/>
        </w:rPr>
        <w:t xml:space="preserve"> </w:t>
      </w:r>
      <w:proofErr w:type="gramStart"/>
      <w:r w:rsidR="002823E1" w:rsidRPr="00FF4E6A">
        <w:rPr>
          <w:sz w:val="28"/>
          <w:szCs w:val="28"/>
        </w:rPr>
        <w:t>в</w:t>
      </w:r>
      <w:proofErr w:type="gramEnd"/>
      <w:r w:rsidR="002823E1" w:rsidRPr="00FF4E6A">
        <w:rPr>
          <w:sz w:val="28"/>
          <w:szCs w:val="28"/>
        </w:rPr>
        <w:t xml:space="preserve"> Великой</w:t>
      </w:r>
    </w:p>
    <w:p w:rsidR="00C26CA1" w:rsidRDefault="002823E1" w:rsidP="002823E1">
      <w:pPr>
        <w:jc w:val="center"/>
        <w:rPr>
          <w:sz w:val="28"/>
          <w:szCs w:val="28"/>
        </w:rPr>
      </w:pPr>
      <w:r w:rsidRPr="00FF4E6A">
        <w:rPr>
          <w:sz w:val="28"/>
          <w:szCs w:val="28"/>
        </w:rPr>
        <w:t>Отечественной войне</w:t>
      </w:r>
      <w:r>
        <w:rPr>
          <w:sz w:val="28"/>
          <w:szCs w:val="28"/>
        </w:rPr>
        <w:t xml:space="preserve"> </w:t>
      </w:r>
      <w:r w:rsidRPr="00FF4E6A">
        <w:rPr>
          <w:sz w:val="28"/>
          <w:szCs w:val="28"/>
        </w:rPr>
        <w:t>1941-1945 годов</w:t>
      </w:r>
    </w:p>
    <w:p w:rsidR="00926D38" w:rsidRPr="00720792" w:rsidRDefault="00926D38" w:rsidP="002823E1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jc w:val="center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6CA1" w:rsidRPr="003624EC" w:rsidTr="00D46F3B">
        <w:trPr>
          <w:jc w:val="center"/>
        </w:trPr>
        <w:tc>
          <w:tcPr>
            <w:tcW w:w="11057" w:type="dxa"/>
            <w:tcBorders>
              <w:bottom w:val="single" w:sz="4" w:space="0" w:color="auto"/>
            </w:tcBorders>
          </w:tcPr>
          <w:p w:rsidR="00C26CA1" w:rsidRPr="003624EC" w:rsidRDefault="00C26CA1" w:rsidP="00D46F3B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26CA1" w:rsidRPr="001A412E" w:rsidTr="00D46F3B">
        <w:trPr>
          <w:jc w:val="center"/>
        </w:trPr>
        <w:tc>
          <w:tcPr>
            <w:tcW w:w="11057" w:type="dxa"/>
            <w:tcBorders>
              <w:top w:val="single" w:sz="4" w:space="0" w:color="auto"/>
            </w:tcBorders>
          </w:tcPr>
          <w:p w:rsidR="00C26CA1" w:rsidRPr="001A412E" w:rsidRDefault="00C26CA1" w:rsidP="00D46F3B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12E">
              <w:rPr>
                <w:rFonts w:ascii="Times New Roman" w:hAnsi="Times New Roman" w:cs="Times New Roman"/>
                <w:sz w:val="22"/>
                <w:szCs w:val="28"/>
              </w:rPr>
              <w:t>(медицинская организация)</w:t>
            </w:r>
          </w:p>
        </w:tc>
      </w:tr>
    </w:tbl>
    <w:p w:rsidR="00975DE5" w:rsidRDefault="00975DE5" w:rsidP="00C26CA1">
      <w:pPr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1"/>
        <w:gridCol w:w="3310"/>
        <w:gridCol w:w="2091"/>
        <w:gridCol w:w="3860"/>
        <w:gridCol w:w="1697"/>
        <w:gridCol w:w="1550"/>
        <w:gridCol w:w="1463"/>
      </w:tblGrid>
      <w:tr w:rsidR="00926D38" w:rsidRPr="00926D38" w:rsidTr="00926D38">
        <w:tc>
          <w:tcPr>
            <w:tcW w:w="534" w:type="dxa"/>
            <w:vMerge w:val="restart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Фамилия Имя Отчество</w:t>
            </w:r>
          </w:p>
        </w:tc>
        <w:tc>
          <w:tcPr>
            <w:tcW w:w="2126" w:type="dxa"/>
            <w:vMerge w:val="restart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969" w:type="dxa"/>
            <w:vMerge w:val="restart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 xml:space="preserve">Время дежурства, </w:t>
            </w:r>
            <w:proofErr w:type="spellStart"/>
            <w:proofErr w:type="gramStart"/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___по</w:t>
            </w:r>
            <w:proofErr w:type="spellEnd"/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</w:tc>
        <w:tc>
          <w:tcPr>
            <w:tcW w:w="4755" w:type="dxa"/>
            <w:gridSpan w:val="3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Контактный телефон, с кодом</w:t>
            </w:r>
          </w:p>
        </w:tc>
      </w:tr>
      <w:tr w:rsidR="00926D38" w:rsidRPr="00926D38" w:rsidTr="00926D38">
        <w:tc>
          <w:tcPr>
            <w:tcW w:w="534" w:type="dxa"/>
            <w:vMerge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926D38" w:rsidRPr="00926D38" w:rsidRDefault="00926D38" w:rsidP="00926D3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Стационарный</w:t>
            </w:r>
          </w:p>
        </w:tc>
        <w:tc>
          <w:tcPr>
            <w:tcW w:w="1559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Мобильный</w:t>
            </w:r>
          </w:p>
        </w:tc>
        <w:tc>
          <w:tcPr>
            <w:tcW w:w="1495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Факс</w:t>
            </w:r>
          </w:p>
        </w:tc>
      </w:tr>
      <w:tr w:rsidR="00926D38" w:rsidRPr="00926D38" w:rsidTr="00926D38">
        <w:tc>
          <w:tcPr>
            <w:tcW w:w="534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6D38" w:rsidRPr="00926D38" w:rsidRDefault="00926D38" w:rsidP="00926D3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26D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D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.04.2016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 xml:space="preserve">о 08:00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.2016</w:t>
            </w:r>
          </w:p>
        </w:tc>
        <w:tc>
          <w:tcPr>
            <w:tcW w:w="1701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6D38" w:rsidRPr="00926D38" w:rsidTr="005B4888">
        <w:tc>
          <w:tcPr>
            <w:tcW w:w="534" w:type="dxa"/>
            <w:vAlign w:val="center"/>
          </w:tcPr>
          <w:p w:rsidR="00926D38" w:rsidRPr="00926D38" w:rsidRDefault="00926D38" w:rsidP="005B4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6D38" w:rsidRPr="00926D38" w:rsidRDefault="00926D38" w:rsidP="005B488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26D38" w:rsidRPr="00926D38" w:rsidRDefault="00926D38" w:rsidP="005B4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26D38" w:rsidRPr="00926D38" w:rsidRDefault="00926D38" w:rsidP="005B48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26D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08:</w:t>
            </w:r>
            <w:r w:rsidRPr="00926D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00 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30.04.2016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о 08:00 01.05.2016</w:t>
            </w:r>
          </w:p>
        </w:tc>
        <w:tc>
          <w:tcPr>
            <w:tcW w:w="1701" w:type="dxa"/>
            <w:vAlign w:val="center"/>
          </w:tcPr>
          <w:p w:rsidR="00926D38" w:rsidRPr="00926D38" w:rsidRDefault="00926D38" w:rsidP="005B4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6D38" w:rsidRPr="00926D38" w:rsidRDefault="00926D38" w:rsidP="005B4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:rsidR="00926D38" w:rsidRPr="00926D38" w:rsidRDefault="00926D38" w:rsidP="005B4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6D38" w:rsidRPr="00926D38" w:rsidTr="00926D38">
        <w:tc>
          <w:tcPr>
            <w:tcW w:w="534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6D38" w:rsidRPr="00926D38" w:rsidRDefault="00926D38" w:rsidP="00926D3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26D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08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D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00 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01.05.2016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о 08:00 02.05.2016</w:t>
            </w:r>
          </w:p>
        </w:tc>
        <w:tc>
          <w:tcPr>
            <w:tcW w:w="1701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6D38" w:rsidRPr="00926D38" w:rsidTr="00926D38">
        <w:tc>
          <w:tcPr>
            <w:tcW w:w="534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6D38" w:rsidRPr="00926D38" w:rsidRDefault="00926D38" w:rsidP="00926D3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26D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08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D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00 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02.05.2016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о 08:00 03.05.2016</w:t>
            </w:r>
          </w:p>
        </w:tc>
        <w:tc>
          <w:tcPr>
            <w:tcW w:w="1701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6D38" w:rsidRPr="00926D38" w:rsidTr="00926D38">
        <w:tc>
          <w:tcPr>
            <w:tcW w:w="534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6D38" w:rsidRPr="00926D38" w:rsidRDefault="00926D38" w:rsidP="00926D3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26D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D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00 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03.05.2016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о 08:00 04.05.2016</w:t>
            </w:r>
          </w:p>
        </w:tc>
        <w:tc>
          <w:tcPr>
            <w:tcW w:w="1701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6D38" w:rsidRPr="00926D38" w:rsidTr="005B4888">
        <w:tc>
          <w:tcPr>
            <w:tcW w:w="534" w:type="dxa"/>
            <w:vAlign w:val="center"/>
          </w:tcPr>
          <w:p w:rsidR="00926D38" w:rsidRPr="00926D38" w:rsidRDefault="00926D38" w:rsidP="005B4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6D38" w:rsidRPr="00926D38" w:rsidRDefault="00926D38" w:rsidP="005B488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26D38" w:rsidRPr="00926D38" w:rsidRDefault="00926D38" w:rsidP="005B4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D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00 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.05.2016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о 08:00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.05.2016</w:t>
            </w:r>
          </w:p>
        </w:tc>
        <w:tc>
          <w:tcPr>
            <w:tcW w:w="1701" w:type="dxa"/>
            <w:vAlign w:val="center"/>
          </w:tcPr>
          <w:p w:rsidR="00926D38" w:rsidRPr="00926D38" w:rsidRDefault="00926D38" w:rsidP="005B4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6D38" w:rsidRPr="00926D38" w:rsidRDefault="00926D38" w:rsidP="005B4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:rsidR="00926D38" w:rsidRPr="00926D38" w:rsidRDefault="00926D38" w:rsidP="005B4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6D38" w:rsidRPr="00926D38" w:rsidTr="00926D38">
        <w:tc>
          <w:tcPr>
            <w:tcW w:w="534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6D38" w:rsidRPr="00926D38" w:rsidRDefault="00926D38" w:rsidP="00926D3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26D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08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D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00 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07.05.2016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о 08:00 08.05.2016</w:t>
            </w:r>
          </w:p>
        </w:tc>
        <w:tc>
          <w:tcPr>
            <w:tcW w:w="1701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6D38" w:rsidRPr="00926D38" w:rsidTr="00926D38">
        <w:tc>
          <w:tcPr>
            <w:tcW w:w="534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6D38" w:rsidRPr="00926D38" w:rsidRDefault="00926D38" w:rsidP="00926D3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26D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08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D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00 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08.05.2016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о 08:00 09.05.2016</w:t>
            </w:r>
          </w:p>
        </w:tc>
        <w:tc>
          <w:tcPr>
            <w:tcW w:w="1701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6D38" w:rsidRPr="00926D38" w:rsidTr="00926D38">
        <w:tc>
          <w:tcPr>
            <w:tcW w:w="534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26D38" w:rsidRPr="00926D38" w:rsidRDefault="00926D38" w:rsidP="00926D3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26D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08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26D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00 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09.05.2016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926D38">
              <w:rPr>
                <w:rFonts w:ascii="Times New Roman" w:hAnsi="Times New Roman" w:cs="Times New Roman"/>
                <w:sz w:val="22"/>
                <w:szCs w:val="22"/>
              </w:rPr>
              <w:t>о 08:00 10.05.2016</w:t>
            </w:r>
          </w:p>
        </w:tc>
        <w:tc>
          <w:tcPr>
            <w:tcW w:w="1701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 w:rsidR="00926D38" w:rsidRPr="00926D38" w:rsidRDefault="00926D38" w:rsidP="00926D3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A725BE" w:rsidRDefault="00A725BE" w:rsidP="00975DE5">
      <w:pPr>
        <w:rPr>
          <w:b/>
          <w:sz w:val="28"/>
          <w:szCs w:val="28"/>
        </w:rPr>
        <w:sectPr w:rsidR="00A725BE" w:rsidSect="00926D38">
          <w:pgSz w:w="16838" w:h="11906" w:orient="landscape"/>
          <w:pgMar w:top="1559" w:right="1418" w:bottom="1276" w:left="1134" w:header="709" w:footer="709" w:gutter="0"/>
          <w:cols w:space="708"/>
          <w:docGrid w:linePitch="360"/>
        </w:sectPr>
      </w:pPr>
    </w:p>
    <w:p w:rsidR="00975DE5" w:rsidRDefault="00975DE5" w:rsidP="00EF4D6F">
      <w:pPr>
        <w:spacing w:line="276" w:lineRule="auto"/>
        <w:jc w:val="center"/>
        <w:rPr>
          <w:b/>
          <w:sz w:val="28"/>
          <w:szCs w:val="28"/>
        </w:rPr>
      </w:pPr>
    </w:p>
    <w:sectPr w:rsidR="00975DE5" w:rsidSect="00AC50B3">
      <w:headerReference w:type="default" r:id="rId11"/>
      <w:footerReference w:type="even" r:id="rId12"/>
      <w:pgSz w:w="11906" w:h="16838"/>
      <w:pgMar w:top="1418" w:right="1276" w:bottom="1134" w:left="1559" w:header="141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1E" w:rsidRDefault="0077341E" w:rsidP="00960E4A">
      <w:r>
        <w:separator/>
      </w:r>
    </w:p>
  </w:endnote>
  <w:endnote w:type="continuationSeparator" w:id="0">
    <w:p w:rsidR="0077341E" w:rsidRDefault="0077341E" w:rsidP="0096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856" w:rsidRDefault="00127FCB" w:rsidP="00D454D8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61856" w:rsidRDefault="0077341E" w:rsidP="009F540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1E" w:rsidRDefault="0077341E" w:rsidP="00960E4A">
      <w:r>
        <w:separator/>
      </w:r>
    </w:p>
  </w:footnote>
  <w:footnote w:type="continuationSeparator" w:id="0">
    <w:p w:rsidR="0077341E" w:rsidRDefault="0077341E" w:rsidP="0096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291256368"/>
      <w:docPartObj>
        <w:docPartGallery w:val="Page Numbers (Top of Page)"/>
        <w:docPartUnique/>
      </w:docPartObj>
    </w:sdtPr>
    <w:sdtEndPr/>
    <w:sdtContent>
      <w:p w:rsidR="00920952" w:rsidRPr="00920952" w:rsidRDefault="00920952">
        <w:pPr>
          <w:pStyle w:val="a5"/>
          <w:jc w:val="center"/>
          <w:rPr>
            <w:sz w:val="24"/>
          </w:rPr>
        </w:pPr>
        <w:r w:rsidRPr="00920952">
          <w:rPr>
            <w:sz w:val="24"/>
          </w:rPr>
          <w:fldChar w:fldCharType="begin"/>
        </w:r>
        <w:r w:rsidRPr="00920952">
          <w:rPr>
            <w:sz w:val="24"/>
          </w:rPr>
          <w:instrText>PAGE   \* MERGEFORMAT</w:instrText>
        </w:r>
        <w:r w:rsidRPr="00920952">
          <w:rPr>
            <w:sz w:val="24"/>
          </w:rPr>
          <w:fldChar w:fldCharType="separate"/>
        </w:r>
        <w:r w:rsidR="007C1ABD">
          <w:rPr>
            <w:noProof/>
            <w:sz w:val="24"/>
          </w:rPr>
          <w:t>6</w:t>
        </w:r>
        <w:r w:rsidRPr="00920952">
          <w:rPr>
            <w:sz w:val="24"/>
          </w:rPr>
          <w:fldChar w:fldCharType="end"/>
        </w:r>
      </w:p>
    </w:sdtContent>
  </w:sdt>
  <w:p w:rsidR="00920952" w:rsidRDefault="009209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856" w:rsidRDefault="00127FC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F4D6F">
      <w:rPr>
        <w:noProof/>
      </w:rPr>
      <w:t>9</w:t>
    </w:r>
    <w:r>
      <w:fldChar w:fldCharType="end"/>
    </w:r>
  </w:p>
  <w:p w:rsidR="00A61856" w:rsidRDefault="007734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12B5C"/>
    <w:multiLevelType w:val="multilevel"/>
    <w:tmpl w:val="3DB244FA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264C72"/>
    <w:multiLevelType w:val="multilevel"/>
    <w:tmpl w:val="3E687B76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3E334C"/>
    <w:multiLevelType w:val="multilevel"/>
    <w:tmpl w:val="6C767B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61"/>
    <w:rsid w:val="000031AB"/>
    <w:rsid w:val="00006639"/>
    <w:rsid w:val="000072E2"/>
    <w:rsid w:val="00010A62"/>
    <w:rsid w:val="00021035"/>
    <w:rsid w:val="00022295"/>
    <w:rsid w:val="00023800"/>
    <w:rsid w:val="00037BE1"/>
    <w:rsid w:val="00041D63"/>
    <w:rsid w:val="00042421"/>
    <w:rsid w:val="0005461F"/>
    <w:rsid w:val="00060721"/>
    <w:rsid w:val="00071ECB"/>
    <w:rsid w:val="000775AE"/>
    <w:rsid w:val="000823E1"/>
    <w:rsid w:val="00082932"/>
    <w:rsid w:val="00097C11"/>
    <w:rsid w:val="000A4CAB"/>
    <w:rsid w:val="000B5B45"/>
    <w:rsid w:val="000E01D8"/>
    <w:rsid w:val="000E0755"/>
    <w:rsid w:val="000F2B0B"/>
    <w:rsid w:val="00103FE2"/>
    <w:rsid w:val="00107A44"/>
    <w:rsid w:val="00115177"/>
    <w:rsid w:val="00121BFC"/>
    <w:rsid w:val="00122E36"/>
    <w:rsid w:val="00127FCB"/>
    <w:rsid w:val="00131F62"/>
    <w:rsid w:val="00132BBB"/>
    <w:rsid w:val="00136AAE"/>
    <w:rsid w:val="0014718E"/>
    <w:rsid w:val="0016599A"/>
    <w:rsid w:val="001836DF"/>
    <w:rsid w:val="001A412E"/>
    <w:rsid w:val="001A4AB9"/>
    <w:rsid w:val="001A6A82"/>
    <w:rsid w:val="001A6E9F"/>
    <w:rsid w:val="001C28D7"/>
    <w:rsid w:val="001C46CF"/>
    <w:rsid w:val="001C4CF2"/>
    <w:rsid w:val="001F57D3"/>
    <w:rsid w:val="001F608A"/>
    <w:rsid w:val="002011D8"/>
    <w:rsid w:val="0023444E"/>
    <w:rsid w:val="0023488A"/>
    <w:rsid w:val="0023572F"/>
    <w:rsid w:val="002364AD"/>
    <w:rsid w:val="00242163"/>
    <w:rsid w:val="00244EFA"/>
    <w:rsid w:val="00247CA0"/>
    <w:rsid w:val="002510EB"/>
    <w:rsid w:val="002618DF"/>
    <w:rsid w:val="00271C78"/>
    <w:rsid w:val="002823E1"/>
    <w:rsid w:val="00290B22"/>
    <w:rsid w:val="002911D7"/>
    <w:rsid w:val="00297809"/>
    <w:rsid w:val="002A21F1"/>
    <w:rsid w:val="002A5BDB"/>
    <w:rsid w:val="002D0F91"/>
    <w:rsid w:val="002D20BE"/>
    <w:rsid w:val="002D463B"/>
    <w:rsid w:val="002E6B89"/>
    <w:rsid w:val="002F1097"/>
    <w:rsid w:val="002F6DBF"/>
    <w:rsid w:val="0030245E"/>
    <w:rsid w:val="00327E5E"/>
    <w:rsid w:val="00330C95"/>
    <w:rsid w:val="003421DF"/>
    <w:rsid w:val="0035295A"/>
    <w:rsid w:val="00382FA5"/>
    <w:rsid w:val="0038740D"/>
    <w:rsid w:val="00391479"/>
    <w:rsid w:val="003A5971"/>
    <w:rsid w:val="003B1B08"/>
    <w:rsid w:val="003C4494"/>
    <w:rsid w:val="003C53DA"/>
    <w:rsid w:val="003C664F"/>
    <w:rsid w:val="003D35CA"/>
    <w:rsid w:val="003D3C74"/>
    <w:rsid w:val="003E7049"/>
    <w:rsid w:val="003F1AC8"/>
    <w:rsid w:val="003F4AE9"/>
    <w:rsid w:val="003F4E87"/>
    <w:rsid w:val="003F4F35"/>
    <w:rsid w:val="0040184F"/>
    <w:rsid w:val="00406EDA"/>
    <w:rsid w:val="0041001E"/>
    <w:rsid w:val="00412602"/>
    <w:rsid w:val="004128B8"/>
    <w:rsid w:val="00412AB1"/>
    <w:rsid w:val="00415ABB"/>
    <w:rsid w:val="00435583"/>
    <w:rsid w:val="00435BEF"/>
    <w:rsid w:val="004368A7"/>
    <w:rsid w:val="004400FB"/>
    <w:rsid w:val="00451069"/>
    <w:rsid w:val="00462DD1"/>
    <w:rsid w:val="004630F5"/>
    <w:rsid w:val="00472639"/>
    <w:rsid w:val="00476FEC"/>
    <w:rsid w:val="00483DC9"/>
    <w:rsid w:val="00486E34"/>
    <w:rsid w:val="0049035A"/>
    <w:rsid w:val="00495648"/>
    <w:rsid w:val="004A5E94"/>
    <w:rsid w:val="004B6BE1"/>
    <w:rsid w:val="004B6C47"/>
    <w:rsid w:val="004B7F8B"/>
    <w:rsid w:val="004C0E8D"/>
    <w:rsid w:val="004D1401"/>
    <w:rsid w:val="004D4F8C"/>
    <w:rsid w:val="004D5666"/>
    <w:rsid w:val="004E740B"/>
    <w:rsid w:val="004F0B9E"/>
    <w:rsid w:val="00503820"/>
    <w:rsid w:val="00506D19"/>
    <w:rsid w:val="00512F54"/>
    <w:rsid w:val="0051609B"/>
    <w:rsid w:val="0052404F"/>
    <w:rsid w:val="005275EA"/>
    <w:rsid w:val="00542844"/>
    <w:rsid w:val="005439CF"/>
    <w:rsid w:val="00544C41"/>
    <w:rsid w:val="00544F43"/>
    <w:rsid w:val="00547A7F"/>
    <w:rsid w:val="005557E3"/>
    <w:rsid w:val="00556E61"/>
    <w:rsid w:val="0056555A"/>
    <w:rsid w:val="005715E8"/>
    <w:rsid w:val="0058233B"/>
    <w:rsid w:val="005B1730"/>
    <w:rsid w:val="005B5E31"/>
    <w:rsid w:val="005C1739"/>
    <w:rsid w:val="005D0A14"/>
    <w:rsid w:val="005D2434"/>
    <w:rsid w:val="005E2361"/>
    <w:rsid w:val="005E6F73"/>
    <w:rsid w:val="005F01F2"/>
    <w:rsid w:val="006033BE"/>
    <w:rsid w:val="006044B9"/>
    <w:rsid w:val="0061088C"/>
    <w:rsid w:val="00611668"/>
    <w:rsid w:val="0062077A"/>
    <w:rsid w:val="00623DE6"/>
    <w:rsid w:val="006249D6"/>
    <w:rsid w:val="00626279"/>
    <w:rsid w:val="00626819"/>
    <w:rsid w:val="006276C9"/>
    <w:rsid w:val="00636FB7"/>
    <w:rsid w:val="006412A2"/>
    <w:rsid w:val="00641930"/>
    <w:rsid w:val="0064371D"/>
    <w:rsid w:val="0064722E"/>
    <w:rsid w:val="00665AD2"/>
    <w:rsid w:val="00673F80"/>
    <w:rsid w:val="00675689"/>
    <w:rsid w:val="00676518"/>
    <w:rsid w:val="006766A4"/>
    <w:rsid w:val="0068458F"/>
    <w:rsid w:val="00693490"/>
    <w:rsid w:val="006A2B42"/>
    <w:rsid w:val="006B1AC8"/>
    <w:rsid w:val="006B2F89"/>
    <w:rsid w:val="006D605A"/>
    <w:rsid w:val="006D685B"/>
    <w:rsid w:val="006E6306"/>
    <w:rsid w:val="006E7635"/>
    <w:rsid w:val="00700CE3"/>
    <w:rsid w:val="00700E5D"/>
    <w:rsid w:val="00701986"/>
    <w:rsid w:val="00707254"/>
    <w:rsid w:val="00717ABC"/>
    <w:rsid w:val="007311A1"/>
    <w:rsid w:val="00733485"/>
    <w:rsid w:val="00735597"/>
    <w:rsid w:val="007402BF"/>
    <w:rsid w:val="00741C74"/>
    <w:rsid w:val="007464A8"/>
    <w:rsid w:val="0075750E"/>
    <w:rsid w:val="0076464F"/>
    <w:rsid w:val="007649F1"/>
    <w:rsid w:val="0077341E"/>
    <w:rsid w:val="007740EA"/>
    <w:rsid w:val="007771D9"/>
    <w:rsid w:val="00782573"/>
    <w:rsid w:val="00791E65"/>
    <w:rsid w:val="007943C1"/>
    <w:rsid w:val="007965D6"/>
    <w:rsid w:val="007A088C"/>
    <w:rsid w:val="007A3DED"/>
    <w:rsid w:val="007B327D"/>
    <w:rsid w:val="007B59B6"/>
    <w:rsid w:val="007C1ABD"/>
    <w:rsid w:val="007D332D"/>
    <w:rsid w:val="007E3B64"/>
    <w:rsid w:val="007E6CDB"/>
    <w:rsid w:val="00802359"/>
    <w:rsid w:val="00804D4E"/>
    <w:rsid w:val="00807501"/>
    <w:rsid w:val="008247BF"/>
    <w:rsid w:val="00825D82"/>
    <w:rsid w:val="00840982"/>
    <w:rsid w:val="0087056C"/>
    <w:rsid w:val="0087651C"/>
    <w:rsid w:val="00884310"/>
    <w:rsid w:val="00884B1D"/>
    <w:rsid w:val="00887CA6"/>
    <w:rsid w:val="00893859"/>
    <w:rsid w:val="0089541F"/>
    <w:rsid w:val="008972F1"/>
    <w:rsid w:val="008B4188"/>
    <w:rsid w:val="008C19CB"/>
    <w:rsid w:val="008C6516"/>
    <w:rsid w:val="008D3263"/>
    <w:rsid w:val="008D5EDB"/>
    <w:rsid w:val="008F6201"/>
    <w:rsid w:val="00914249"/>
    <w:rsid w:val="009163AE"/>
    <w:rsid w:val="0092053F"/>
    <w:rsid w:val="00920952"/>
    <w:rsid w:val="00921505"/>
    <w:rsid w:val="00921F0E"/>
    <w:rsid w:val="00925E19"/>
    <w:rsid w:val="00926D38"/>
    <w:rsid w:val="00926D59"/>
    <w:rsid w:val="00932D9A"/>
    <w:rsid w:val="00940937"/>
    <w:rsid w:val="00942354"/>
    <w:rsid w:val="009434AA"/>
    <w:rsid w:val="00952B38"/>
    <w:rsid w:val="00960E4A"/>
    <w:rsid w:val="009628AE"/>
    <w:rsid w:val="009677C0"/>
    <w:rsid w:val="00974C67"/>
    <w:rsid w:val="00975DE5"/>
    <w:rsid w:val="00993CD6"/>
    <w:rsid w:val="00995819"/>
    <w:rsid w:val="009A3AAD"/>
    <w:rsid w:val="009A43BA"/>
    <w:rsid w:val="009A596E"/>
    <w:rsid w:val="009B37B1"/>
    <w:rsid w:val="009B5684"/>
    <w:rsid w:val="009B5B9D"/>
    <w:rsid w:val="009B6BB5"/>
    <w:rsid w:val="009C5586"/>
    <w:rsid w:val="009D1B0E"/>
    <w:rsid w:val="009D6A96"/>
    <w:rsid w:val="009E4EB0"/>
    <w:rsid w:val="009E7B36"/>
    <w:rsid w:val="009F4212"/>
    <w:rsid w:val="00A06E55"/>
    <w:rsid w:val="00A14C45"/>
    <w:rsid w:val="00A15D64"/>
    <w:rsid w:val="00A30BC0"/>
    <w:rsid w:val="00A35A8B"/>
    <w:rsid w:val="00A409E5"/>
    <w:rsid w:val="00A40E83"/>
    <w:rsid w:val="00A41001"/>
    <w:rsid w:val="00A41BE7"/>
    <w:rsid w:val="00A52D75"/>
    <w:rsid w:val="00A578F3"/>
    <w:rsid w:val="00A725BE"/>
    <w:rsid w:val="00A76467"/>
    <w:rsid w:val="00A8278C"/>
    <w:rsid w:val="00A83D9C"/>
    <w:rsid w:val="00A9130E"/>
    <w:rsid w:val="00AA308C"/>
    <w:rsid w:val="00AB128C"/>
    <w:rsid w:val="00AB15FD"/>
    <w:rsid w:val="00AB6387"/>
    <w:rsid w:val="00AC311C"/>
    <w:rsid w:val="00AD35AB"/>
    <w:rsid w:val="00AD571C"/>
    <w:rsid w:val="00AD5DD7"/>
    <w:rsid w:val="00AE6965"/>
    <w:rsid w:val="00B00E86"/>
    <w:rsid w:val="00B0140F"/>
    <w:rsid w:val="00B01595"/>
    <w:rsid w:val="00B041A2"/>
    <w:rsid w:val="00B07190"/>
    <w:rsid w:val="00B1664E"/>
    <w:rsid w:val="00B230A5"/>
    <w:rsid w:val="00B37EBE"/>
    <w:rsid w:val="00B536A2"/>
    <w:rsid w:val="00B55638"/>
    <w:rsid w:val="00B65358"/>
    <w:rsid w:val="00B73096"/>
    <w:rsid w:val="00B905BC"/>
    <w:rsid w:val="00BA237A"/>
    <w:rsid w:val="00BA364F"/>
    <w:rsid w:val="00BB4D5A"/>
    <w:rsid w:val="00BB7DD6"/>
    <w:rsid w:val="00BC2C01"/>
    <w:rsid w:val="00BE4F10"/>
    <w:rsid w:val="00BE526A"/>
    <w:rsid w:val="00BE6545"/>
    <w:rsid w:val="00BE668F"/>
    <w:rsid w:val="00BF415D"/>
    <w:rsid w:val="00BF5FD3"/>
    <w:rsid w:val="00BF7502"/>
    <w:rsid w:val="00C115A5"/>
    <w:rsid w:val="00C12FFF"/>
    <w:rsid w:val="00C13C9B"/>
    <w:rsid w:val="00C154E5"/>
    <w:rsid w:val="00C16C3F"/>
    <w:rsid w:val="00C26CA1"/>
    <w:rsid w:val="00C378D6"/>
    <w:rsid w:val="00C37AE5"/>
    <w:rsid w:val="00C442D6"/>
    <w:rsid w:val="00C50542"/>
    <w:rsid w:val="00C50715"/>
    <w:rsid w:val="00C51D0F"/>
    <w:rsid w:val="00C52243"/>
    <w:rsid w:val="00C5566C"/>
    <w:rsid w:val="00C56335"/>
    <w:rsid w:val="00C6285A"/>
    <w:rsid w:val="00C6378B"/>
    <w:rsid w:val="00C65D39"/>
    <w:rsid w:val="00C67A62"/>
    <w:rsid w:val="00C67CC4"/>
    <w:rsid w:val="00C80807"/>
    <w:rsid w:val="00C83B1A"/>
    <w:rsid w:val="00C90226"/>
    <w:rsid w:val="00C92651"/>
    <w:rsid w:val="00CA004A"/>
    <w:rsid w:val="00CB489C"/>
    <w:rsid w:val="00CB5E8F"/>
    <w:rsid w:val="00CB5FEE"/>
    <w:rsid w:val="00CB7447"/>
    <w:rsid w:val="00CC06DE"/>
    <w:rsid w:val="00CC43E6"/>
    <w:rsid w:val="00CC60C5"/>
    <w:rsid w:val="00CD0B16"/>
    <w:rsid w:val="00CE3E09"/>
    <w:rsid w:val="00CE3F85"/>
    <w:rsid w:val="00CF2775"/>
    <w:rsid w:val="00D01177"/>
    <w:rsid w:val="00D02495"/>
    <w:rsid w:val="00D2138C"/>
    <w:rsid w:val="00D445C1"/>
    <w:rsid w:val="00D46010"/>
    <w:rsid w:val="00D52AA6"/>
    <w:rsid w:val="00D54AA9"/>
    <w:rsid w:val="00D57B7E"/>
    <w:rsid w:val="00D57C3A"/>
    <w:rsid w:val="00D8535E"/>
    <w:rsid w:val="00DB1CAC"/>
    <w:rsid w:val="00DB7EAF"/>
    <w:rsid w:val="00DC26F2"/>
    <w:rsid w:val="00DC7D3B"/>
    <w:rsid w:val="00DD0961"/>
    <w:rsid w:val="00DD44EB"/>
    <w:rsid w:val="00DE0A23"/>
    <w:rsid w:val="00DE51CB"/>
    <w:rsid w:val="00DE7356"/>
    <w:rsid w:val="00E02879"/>
    <w:rsid w:val="00E04C3C"/>
    <w:rsid w:val="00E051EB"/>
    <w:rsid w:val="00E157B1"/>
    <w:rsid w:val="00E2010E"/>
    <w:rsid w:val="00E620D7"/>
    <w:rsid w:val="00E622A7"/>
    <w:rsid w:val="00E8239F"/>
    <w:rsid w:val="00E8576D"/>
    <w:rsid w:val="00E92E8C"/>
    <w:rsid w:val="00E9361B"/>
    <w:rsid w:val="00E94857"/>
    <w:rsid w:val="00EA3AD6"/>
    <w:rsid w:val="00EB7C78"/>
    <w:rsid w:val="00ED713E"/>
    <w:rsid w:val="00EE6A39"/>
    <w:rsid w:val="00EF4D6F"/>
    <w:rsid w:val="00EF7F87"/>
    <w:rsid w:val="00F121B5"/>
    <w:rsid w:val="00F25866"/>
    <w:rsid w:val="00F3449B"/>
    <w:rsid w:val="00F47CC1"/>
    <w:rsid w:val="00F6428B"/>
    <w:rsid w:val="00F76117"/>
    <w:rsid w:val="00F76DE2"/>
    <w:rsid w:val="00F822F5"/>
    <w:rsid w:val="00F8734F"/>
    <w:rsid w:val="00F916C9"/>
    <w:rsid w:val="00FA506C"/>
    <w:rsid w:val="00FA512B"/>
    <w:rsid w:val="00FB7E16"/>
    <w:rsid w:val="00FE29F4"/>
    <w:rsid w:val="00FE5EDB"/>
    <w:rsid w:val="00FF3FE2"/>
    <w:rsid w:val="00FF4E6A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61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D0961"/>
    <w:pPr>
      <w:keepNext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D0961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53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30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DD0961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B5530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jobsmalltextblack1">
    <w:name w:val="jobsmalltextblack1"/>
    <w:basedOn w:val="a0"/>
    <w:uiPriority w:val="99"/>
    <w:rsid w:val="00D52AA6"/>
    <w:rPr>
      <w:rFonts w:ascii="Verdana" w:hAnsi="Verdana" w:cs="Verdana"/>
      <w:color w:val="000000"/>
      <w:sz w:val="12"/>
      <w:szCs w:val="12"/>
    </w:rPr>
  </w:style>
  <w:style w:type="paragraph" w:styleId="a5">
    <w:name w:val="header"/>
    <w:basedOn w:val="a"/>
    <w:link w:val="a6"/>
    <w:uiPriority w:val="99"/>
    <w:rsid w:val="00960E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60E4A"/>
  </w:style>
  <w:style w:type="paragraph" w:styleId="a7">
    <w:name w:val="footer"/>
    <w:basedOn w:val="a"/>
    <w:link w:val="a8"/>
    <w:rsid w:val="00960E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60E4A"/>
  </w:style>
  <w:style w:type="paragraph" w:styleId="21">
    <w:name w:val="Body Text 2"/>
    <w:basedOn w:val="a"/>
    <w:link w:val="22"/>
    <w:uiPriority w:val="99"/>
    <w:rsid w:val="0056555A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56555A"/>
    <w:rPr>
      <w:sz w:val="28"/>
      <w:szCs w:val="28"/>
    </w:rPr>
  </w:style>
  <w:style w:type="character" w:customStyle="1" w:styleId="12">
    <w:name w:val="Заголовок №1 (2)_"/>
    <w:basedOn w:val="a0"/>
    <w:link w:val="120"/>
    <w:uiPriority w:val="99"/>
    <w:locked/>
    <w:rsid w:val="008D3263"/>
    <w:rPr>
      <w:b/>
      <w:bCs/>
      <w:spacing w:val="100"/>
      <w:sz w:val="34"/>
      <w:szCs w:val="34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8D3263"/>
    <w:rPr>
      <w:b/>
      <w:bCs/>
      <w:spacing w:val="10"/>
      <w:sz w:val="26"/>
      <w:szCs w:val="26"/>
      <w:shd w:val="clear" w:color="auto" w:fill="FFFFFF"/>
    </w:rPr>
  </w:style>
  <w:style w:type="character" w:customStyle="1" w:styleId="20pt">
    <w:name w:val="Основной текст (2) + Интервал 0 pt"/>
    <w:basedOn w:val="23"/>
    <w:uiPriority w:val="99"/>
    <w:rsid w:val="008D3263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25"/>
    <w:uiPriority w:val="99"/>
    <w:locked/>
    <w:rsid w:val="008D3263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9"/>
    <w:uiPriority w:val="99"/>
    <w:rsid w:val="008D3263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uiPriority w:val="99"/>
    <w:rsid w:val="008D3263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">
    <w:name w:val="Основной текст + 12 pt"/>
    <w:aliases w:val="Интервал 1 pt,Масштаб 50%"/>
    <w:basedOn w:val="a9"/>
    <w:uiPriority w:val="99"/>
    <w:rsid w:val="008D3263"/>
    <w:rPr>
      <w:color w:val="000000"/>
      <w:spacing w:val="20"/>
      <w:w w:val="50"/>
      <w:position w:val="0"/>
      <w:sz w:val="24"/>
      <w:szCs w:val="24"/>
      <w:shd w:val="clear" w:color="auto" w:fill="FFFFFF"/>
    </w:rPr>
  </w:style>
  <w:style w:type="character" w:customStyle="1" w:styleId="11">
    <w:name w:val="Основной текст + 11"/>
    <w:aliases w:val="5 pt,Полужирный"/>
    <w:basedOn w:val="a9"/>
    <w:uiPriority w:val="99"/>
    <w:rsid w:val="008D326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b">
    <w:name w:val="Основной текст + Курсив"/>
    <w:basedOn w:val="a9"/>
    <w:uiPriority w:val="99"/>
    <w:rsid w:val="008D3263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paragraph" w:customStyle="1" w:styleId="25">
    <w:name w:val="Основной текст2"/>
    <w:basedOn w:val="a"/>
    <w:link w:val="a9"/>
    <w:uiPriority w:val="99"/>
    <w:rsid w:val="008D3263"/>
    <w:pPr>
      <w:widowControl w:val="0"/>
      <w:shd w:val="clear" w:color="auto" w:fill="FFFFFF"/>
      <w:spacing w:before="720" w:line="320" w:lineRule="exact"/>
      <w:jc w:val="both"/>
    </w:pPr>
    <w:rPr>
      <w:sz w:val="26"/>
      <w:szCs w:val="26"/>
    </w:rPr>
  </w:style>
  <w:style w:type="paragraph" w:customStyle="1" w:styleId="120">
    <w:name w:val="Заголовок №1 (2)"/>
    <w:basedOn w:val="a"/>
    <w:link w:val="12"/>
    <w:uiPriority w:val="99"/>
    <w:rsid w:val="008D3263"/>
    <w:pPr>
      <w:widowControl w:val="0"/>
      <w:shd w:val="clear" w:color="auto" w:fill="FFFFFF"/>
      <w:spacing w:after="540" w:line="240" w:lineRule="atLeast"/>
      <w:jc w:val="center"/>
      <w:outlineLvl w:val="0"/>
    </w:pPr>
    <w:rPr>
      <w:b/>
      <w:bCs/>
      <w:spacing w:val="100"/>
      <w:sz w:val="34"/>
      <w:szCs w:val="34"/>
    </w:rPr>
  </w:style>
  <w:style w:type="paragraph" w:customStyle="1" w:styleId="24">
    <w:name w:val="Основной текст (2)"/>
    <w:basedOn w:val="a"/>
    <w:link w:val="23"/>
    <w:uiPriority w:val="99"/>
    <w:rsid w:val="008D3263"/>
    <w:pPr>
      <w:widowControl w:val="0"/>
      <w:shd w:val="clear" w:color="auto" w:fill="FFFFFF"/>
      <w:spacing w:after="540" w:line="324" w:lineRule="exact"/>
      <w:jc w:val="center"/>
    </w:pPr>
    <w:rPr>
      <w:b/>
      <w:bCs/>
      <w:spacing w:val="10"/>
      <w:sz w:val="26"/>
      <w:szCs w:val="26"/>
    </w:rPr>
  </w:style>
  <w:style w:type="paragraph" w:styleId="ac">
    <w:name w:val="Document Map"/>
    <w:basedOn w:val="a"/>
    <w:link w:val="ad"/>
    <w:uiPriority w:val="99"/>
    <w:semiHidden/>
    <w:rsid w:val="00B1664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locked/>
    <w:rsid w:val="00B1664E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uiPriority w:val="99"/>
    <w:rsid w:val="000F2B0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0F2B0B"/>
  </w:style>
  <w:style w:type="character" w:styleId="af">
    <w:name w:val="Emphasis"/>
    <w:basedOn w:val="a0"/>
    <w:uiPriority w:val="99"/>
    <w:qFormat/>
    <w:rsid w:val="000F2B0B"/>
    <w:rPr>
      <w:i/>
      <w:iCs/>
    </w:rPr>
  </w:style>
  <w:style w:type="paragraph" w:styleId="af0">
    <w:name w:val="Body Text"/>
    <w:basedOn w:val="a"/>
    <w:link w:val="af1"/>
    <w:unhideWhenUsed/>
    <w:rsid w:val="007464A8"/>
    <w:pPr>
      <w:spacing w:after="120"/>
    </w:pPr>
  </w:style>
  <w:style w:type="character" w:customStyle="1" w:styleId="af1">
    <w:name w:val="Основной текст Знак"/>
    <w:basedOn w:val="a0"/>
    <w:link w:val="af0"/>
    <w:rsid w:val="007464A8"/>
    <w:rPr>
      <w:sz w:val="20"/>
      <w:szCs w:val="20"/>
    </w:rPr>
  </w:style>
  <w:style w:type="table" w:styleId="af2">
    <w:name w:val="Table Grid"/>
    <w:basedOn w:val="a1"/>
    <w:uiPriority w:val="59"/>
    <w:rsid w:val="00C26CA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547A7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47A7F"/>
    <w:rPr>
      <w:rFonts w:ascii="Tahoma" w:hAnsi="Tahoma" w:cs="Tahoma"/>
      <w:sz w:val="16"/>
      <w:szCs w:val="16"/>
    </w:rPr>
  </w:style>
  <w:style w:type="character" w:styleId="af5">
    <w:name w:val="page number"/>
    <w:rsid w:val="00A725BE"/>
    <w:rPr>
      <w:rFonts w:cs="Times New Roman"/>
    </w:rPr>
  </w:style>
  <w:style w:type="paragraph" w:customStyle="1" w:styleId="ConsPlusNonformat">
    <w:name w:val="ConsPlusNonformat"/>
    <w:uiPriority w:val="99"/>
    <w:rsid w:val="00131F6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61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D0961"/>
    <w:pPr>
      <w:keepNext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D0961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53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30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DD0961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B5530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jobsmalltextblack1">
    <w:name w:val="jobsmalltextblack1"/>
    <w:basedOn w:val="a0"/>
    <w:uiPriority w:val="99"/>
    <w:rsid w:val="00D52AA6"/>
    <w:rPr>
      <w:rFonts w:ascii="Verdana" w:hAnsi="Verdana" w:cs="Verdana"/>
      <w:color w:val="000000"/>
      <w:sz w:val="12"/>
      <w:szCs w:val="12"/>
    </w:rPr>
  </w:style>
  <w:style w:type="paragraph" w:styleId="a5">
    <w:name w:val="header"/>
    <w:basedOn w:val="a"/>
    <w:link w:val="a6"/>
    <w:uiPriority w:val="99"/>
    <w:rsid w:val="00960E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60E4A"/>
  </w:style>
  <w:style w:type="paragraph" w:styleId="a7">
    <w:name w:val="footer"/>
    <w:basedOn w:val="a"/>
    <w:link w:val="a8"/>
    <w:rsid w:val="00960E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60E4A"/>
  </w:style>
  <w:style w:type="paragraph" w:styleId="21">
    <w:name w:val="Body Text 2"/>
    <w:basedOn w:val="a"/>
    <w:link w:val="22"/>
    <w:uiPriority w:val="99"/>
    <w:rsid w:val="0056555A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56555A"/>
    <w:rPr>
      <w:sz w:val="28"/>
      <w:szCs w:val="28"/>
    </w:rPr>
  </w:style>
  <w:style w:type="character" w:customStyle="1" w:styleId="12">
    <w:name w:val="Заголовок №1 (2)_"/>
    <w:basedOn w:val="a0"/>
    <w:link w:val="120"/>
    <w:uiPriority w:val="99"/>
    <w:locked/>
    <w:rsid w:val="008D3263"/>
    <w:rPr>
      <w:b/>
      <w:bCs/>
      <w:spacing w:val="100"/>
      <w:sz w:val="34"/>
      <w:szCs w:val="34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8D3263"/>
    <w:rPr>
      <w:b/>
      <w:bCs/>
      <w:spacing w:val="10"/>
      <w:sz w:val="26"/>
      <w:szCs w:val="26"/>
      <w:shd w:val="clear" w:color="auto" w:fill="FFFFFF"/>
    </w:rPr>
  </w:style>
  <w:style w:type="character" w:customStyle="1" w:styleId="20pt">
    <w:name w:val="Основной текст (2) + Интервал 0 pt"/>
    <w:basedOn w:val="23"/>
    <w:uiPriority w:val="99"/>
    <w:rsid w:val="008D3263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25"/>
    <w:uiPriority w:val="99"/>
    <w:locked/>
    <w:rsid w:val="008D3263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9"/>
    <w:uiPriority w:val="99"/>
    <w:rsid w:val="008D3263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uiPriority w:val="99"/>
    <w:rsid w:val="008D3263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">
    <w:name w:val="Основной текст + 12 pt"/>
    <w:aliases w:val="Интервал 1 pt,Масштаб 50%"/>
    <w:basedOn w:val="a9"/>
    <w:uiPriority w:val="99"/>
    <w:rsid w:val="008D3263"/>
    <w:rPr>
      <w:color w:val="000000"/>
      <w:spacing w:val="20"/>
      <w:w w:val="50"/>
      <w:position w:val="0"/>
      <w:sz w:val="24"/>
      <w:szCs w:val="24"/>
      <w:shd w:val="clear" w:color="auto" w:fill="FFFFFF"/>
    </w:rPr>
  </w:style>
  <w:style w:type="character" w:customStyle="1" w:styleId="11">
    <w:name w:val="Основной текст + 11"/>
    <w:aliases w:val="5 pt,Полужирный"/>
    <w:basedOn w:val="a9"/>
    <w:uiPriority w:val="99"/>
    <w:rsid w:val="008D326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b">
    <w:name w:val="Основной текст + Курсив"/>
    <w:basedOn w:val="a9"/>
    <w:uiPriority w:val="99"/>
    <w:rsid w:val="008D3263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paragraph" w:customStyle="1" w:styleId="25">
    <w:name w:val="Основной текст2"/>
    <w:basedOn w:val="a"/>
    <w:link w:val="a9"/>
    <w:uiPriority w:val="99"/>
    <w:rsid w:val="008D3263"/>
    <w:pPr>
      <w:widowControl w:val="0"/>
      <w:shd w:val="clear" w:color="auto" w:fill="FFFFFF"/>
      <w:spacing w:before="720" w:line="320" w:lineRule="exact"/>
      <w:jc w:val="both"/>
    </w:pPr>
    <w:rPr>
      <w:sz w:val="26"/>
      <w:szCs w:val="26"/>
    </w:rPr>
  </w:style>
  <w:style w:type="paragraph" w:customStyle="1" w:styleId="120">
    <w:name w:val="Заголовок №1 (2)"/>
    <w:basedOn w:val="a"/>
    <w:link w:val="12"/>
    <w:uiPriority w:val="99"/>
    <w:rsid w:val="008D3263"/>
    <w:pPr>
      <w:widowControl w:val="0"/>
      <w:shd w:val="clear" w:color="auto" w:fill="FFFFFF"/>
      <w:spacing w:after="540" w:line="240" w:lineRule="atLeast"/>
      <w:jc w:val="center"/>
      <w:outlineLvl w:val="0"/>
    </w:pPr>
    <w:rPr>
      <w:b/>
      <w:bCs/>
      <w:spacing w:val="100"/>
      <w:sz w:val="34"/>
      <w:szCs w:val="34"/>
    </w:rPr>
  </w:style>
  <w:style w:type="paragraph" w:customStyle="1" w:styleId="24">
    <w:name w:val="Основной текст (2)"/>
    <w:basedOn w:val="a"/>
    <w:link w:val="23"/>
    <w:uiPriority w:val="99"/>
    <w:rsid w:val="008D3263"/>
    <w:pPr>
      <w:widowControl w:val="0"/>
      <w:shd w:val="clear" w:color="auto" w:fill="FFFFFF"/>
      <w:spacing w:after="540" w:line="324" w:lineRule="exact"/>
      <w:jc w:val="center"/>
    </w:pPr>
    <w:rPr>
      <w:b/>
      <w:bCs/>
      <w:spacing w:val="10"/>
      <w:sz w:val="26"/>
      <w:szCs w:val="26"/>
    </w:rPr>
  </w:style>
  <w:style w:type="paragraph" w:styleId="ac">
    <w:name w:val="Document Map"/>
    <w:basedOn w:val="a"/>
    <w:link w:val="ad"/>
    <w:uiPriority w:val="99"/>
    <w:semiHidden/>
    <w:rsid w:val="00B1664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locked/>
    <w:rsid w:val="00B1664E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uiPriority w:val="99"/>
    <w:rsid w:val="000F2B0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0F2B0B"/>
  </w:style>
  <w:style w:type="character" w:styleId="af">
    <w:name w:val="Emphasis"/>
    <w:basedOn w:val="a0"/>
    <w:uiPriority w:val="99"/>
    <w:qFormat/>
    <w:rsid w:val="000F2B0B"/>
    <w:rPr>
      <w:i/>
      <w:iCs/>
    </w:rPr>
  </w:style>
  <w:style w:type="paragraph" w:styleId="af0">
    <w:name w:val="Body Text"/>
    <w:basedOn w:val="a"/>
    <w:link w:val="af1"/>
    <w:unhideWhenUsed/>
    <w:rsid w:val="007464A8"/>
    <w:pPr>
      <w:spacing w:after="120"/>
    </w:pPr>
  </w:style>
  <w:style w:type="character" w:customStyle="1" w:styleId="af1">
    <w:name w:val="Основной текст Знак"/>
    <w:basedOn w:val="a0"/>
    <w:link w:val="af0"/>
    <w:rsid w:val="007464A8"/>
    <w:rPr>
      <w:sz w:val="20"/>
      <w:szCs w:val="20"/>
    </w:rPr>
  </w:style>
  <w:style w:type="table" w:styleId="af2">
    <w:name w:val="Table Grid"/>
    <w:basedOn w:val="a1"/>
    <w:uiPriority w:val="59"/>
    <w:rsid w:val="00C26CA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547A7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47A7F"/>
    <w:rPr>
      <w:rFonts w:ascii="Tahoma" w:hAnsi="Tahoma" w:cs="Tahoma"/>
      <w:sz w:val="16"/>
      <w:szCs w:val="16"/>
    </w:rPr>
  </w:style>
  <w:style w:type="character" w:styleId="af5">
    <w:name w:val="page number"/>
    <w:rsid w:val="00A725BE"/>
    <w:rPr>
      <w:rFonts w:cs="Times New Roman"/>
    </w:rPr>
  </w:style>
  <w:style w:type="paragraph" w:customStyle="1" w:styleId="ConsPlusNonformat">
    <w:name w:val="ConsPlusNonformat"/>
    <w:uiPriority w:val="99"/>
    <w:rsid w:val="00131F6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F6334-656E-477D-B926-71F48A14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postupinskaya</cp:lastModifiedBy>
  <cp:revision>43</cp:revision>
  <cp:lastPrinted>2016-04-11T05:49:00Z</cp:lastPrinted>
  <dcterms:created xsi:type="dcterms:W3CDTF">2016-04-04T12:07:00Z</dcterms:created>
  <dcterms:modified xsi:type="dcterms:W3CDTF">2016-04-11T12:49:00Z</dcterms:modified>
</cp:coreProperties>
</file>