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E2" w:rsidRPr="00747B15" w:rsidRDefault="002C3FE2" w:rsidP="00747B15">
      <w:pPr>
        <w:spacing w:after="0" w:line="240" w:lineRule="auto"/>
        <w:rPr>
          <w:rFonts w:ascii="Times New Roman" w:eastAsia="Times New Roman" w:hAnsi="Times New Roman" w:cs="Times New Roman"/>
          <w:color w:val="000080"/>
          <w:sz w:val="16"/>
          <w:szCs w:val="20"/>
          <w:lang w:eastAsia="ru-RU"/>
        </w:rPr>
      </w:pPr>
    </w:p>
    <w:p w:rsidR="00747B15" w:rsidRPr="00747B15" w:rsidRDefault="00747B15" w:rsidP="00D24D02">
      <w:pPr>
        <w:spacing w:after="0" w:line="240" w:lineRule="auto"/>
        <w:jc w:val="center"/>
        <w:rPr>
          <w:rFonts w:ascii="Times New Roman" w:eastAsia="Times New Roman" w:hAnsi="Times New Roman" w:cs="Times New Roman"/>
          <w:b/>
          <w:color w:val="000080"/>
          <w:sz w:val="28"/>
          <w:szCs w:val="24"/>
          <w:lang w:eastAsia="ru-RU"/>
        </w:rPr>
      </w:pPr>
      <w:r w:rsidRPr="00747B15">
        <w:rPr>
          <w:rFonts w:ascii="Times New Roman" w:eastAsia="Times New Roman" w:hAnsi="Times New Roman" w:cs="Times New Roman"/>
          <w:noProof/>
          <w:color w:val="000080"/>
          <w:sz w:val="24"/>
          <w:szCs w:val="24"/>
          <w:lang w:eastAsia="ru-RU"/>
        </w:rPr>
        <w:drawing>
          <wp:anchor distT="0" distB="0" distL="114300" distR="114300" simplePos="0" relativeHeight="251661312" behindDoc="0" locked="0" layoutInCell="1" allowOverlap="1">
            <wp:simplePos x="0" y="0"/>
            <wp:positionH relativeFrom="column">
              <wp:posOffset>2686050</wp:posOffset>
            </wp:positionH>
            <wp:positionV relativeFrom="paragraph">
              <wp:posOffset>60960</wp:posOffset>
            </wp:positionV>
            <wp:extent cx="680085" cy="680085"/>
            <wp:effectExtent l="0" t="0" r="0" b="0"/>
            <wp:wrapTopAndBottom/>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7" cstate="print"/>
                    <a:srcRect/>
                    <a:stretch>
                      <a:fillRect/>
                    </a:stretch>
                  </pic:blipFill>
                  <pic:spPr bwMode="auto">
                    <a:xfrm>
                      <a:off x="0" y="0"/>
                      <a:ext cx="680085" cy="680085"/>
                    </a:xfrm>
                    <a:prstGeom prst="rect">
                      <a:avLst/>
                    </a:prstGeom>
                    <a:noFill/>
                    <a:ln w="9525">
                      <a:noFill/>
                      <a:miter lim="800000"/>
                      <a:headEnd/>
                      <a:tailEnd/>
                    </a:ln>
                  </pic:spPr>
                </pic:pic>
              </a:graphicData>
            </a:graphic>
          </wp:anchor>
        </w:drawing>
      </w:r>
      <w:r w:rsidRPr="00747B15">
        <w:rPr>
          <w:rFonts w:ascii="Times New Roman" w:eastAsia="Times New Roman" w:hAnsi="Times New Roman" w:cs="Times New Roman"/>
          <w:b/>
          <w:color w:val="000080"/>
          <w:sz w:val="28"/>
          <w:szCs w:val="24"/>
          <w:lang w:eastAsia="ru-RU"/>
        </w:rPr>
        <w:t>ДЕПАРТАМЕНТ ЗДРАВООХРАНЕНИЯ</w:t>
      </w:r>
    </w:p>
    <w:p w:rsidR="00747B15" w:rsidRPr="00747B15" w:rsidRDefault="00747B15" w:rsidP="00747B15">
      <w:pPr>
        <w:spacing w:after="0" w:line="240" w:lineRule="auto"/>
        <w:jc w:val="center"/>
        <w:rPr>
          <w:rFonts w:ascii="Times New Roman" w:eastAsia="Times New Roman" w:hAnsi="Times New Roman" w:cs="Times New Roman"/>
          <w:b/>
          <w:color w:val="000080"/>
          <w:sz w:val="28"/>
          <w:szCs w:val="24"/>
          <w:lang w:eastAsia="ru-RU"/>
        </w:rPr>
      </w:pPr>
      <w:r w:rsidRPr="00747B15">
        <w:rPr>
          <w:rFonts w:ascii="Times New Roman" w:eastAsia="Times New Roman" w:hAnsi="Times New Roman" w:cs="Times New Roman"/>
          <w:b/>
          <w:color w:val="000080"/>
          <w:sz w:val="28"/>
          <w:szCs w:val="24"/>
          <w:lang w:eastAsia="ru-RU"/>
        </w:rPr>
        <w:t>ХАНТЫ-МАНСИЙСКОГО АВТОНОМНОГО ОКРУГА – ЮГРЫ</w:t>
      </w:r>
    </w:p>
    <w:p w:rsidR="00747B15" w:rsidRPr="00747B15" w:rsidRDefault="00747B15" w:rsidP="00747B15">
      <w:pPr>
        <w:spacing w:after="0" w:line="240" w:lineRule="auto"/>
        <w:jc w:val="center"/>
        <w:rPr>
          <w:rFonts w:ascii="Times New Roman" w:eastAsia="Times New Roman" w:hAnsi="Times New Roman" w:cs="Times New Roman"/>
          <w:sz w:val="16"/>
          <w:szCs w:val="16"/>
          <w:lang w:eastAsia="ru-RU"/>
        </w:rPr>
      </w:pPr>
      <w:r w:rsidRPr="00747B15">
        <w:rPr>
          <w:rFonts w:ascii="Times New Roman" w:eastAsia="Times New Roman" w:hAnsi="Times New Roman" w:cs="Times New Roman"/>
          <w:sz w:val="24"/>
          <w:szCs w:val="24"/>
          <w:lang w:eastAsia="ru-RU"/>
        </w:rPr>
        <w:t xml:space="preserve">   </w:t>
      </w:r>
    </w:p>
    <w:p w:rsidR="00747B15" w:rsidRPr="00747B15" w:rsidRDefault="00747B15" w:rsidP="00747B15">
      <w:pPr>
        <w:spacing w:after="0" w:line="240" w:lineRule="auto"/>
        <w:jc w:val="center"/>
        <w:rPr>
          <w:rFonts w:ascii="Times New Roman" w:eastAsia="Times New Roman" w:hAnsi="Times New Roman" w:cs="Times New Roman"/>
          <w:b/>
          <w:color w:val="000080"/>
          <w:sz w:val="24"/>
          <w:szCs w:val="24"/>
          <w:lang w:eastAsia="ru-RU"/>
        </w:rPr>
      </w:pPr>
    </w:p>
    <w:p w:rsidR="00747B15" w:rsidRPr="009D35DB" w:rsidRDefault="00747B15" w:rsidP="00747B15">
      <w:pPr>
        <w:keepNext/>
        <w:keepLines/>
        <w:spacing w:before="200" w:after="0" w:line="240" w:lineRule="auto"/>
        <w:jc w:val="center"/>
        <w:outlineLvl w:val="3"/>
        <w:rPr>
          <w:rFonts w:ascii="Times New Roman" w:eastAsia="Times New Roman" w:hAnsi="Times New Roman" w:cs="Times New Roman"/>
          <w:b/>
          <w:bCs/>
          <w:iCs/>
          <w:sz w:val="26"/>
          <w:szCs w:val="26"/>
          <w:lang w:eastAsia="ru-RU"/>
        </w:rPr>
      </w:pPr>
      <w:proofErr w:type="gramStart"/>
      <w:r w:rsidRPr="009D35DB">
        <w:rPr>
          <w:rFonts w:ascii="Times New Roman" w:eastAsia="Times New Roman" w:hAnsi="Times New Roman" w:cs="Times New Roman"/>
          <w:b/>
          <w:bCs/>
          <w:iCs/>
          <w:sz w:val="26"/>
          <w:szCs w:val="26"/>
          <w:lang w:eastAsia="ru-RU"/>
        </w:rPr>
        <w:t>П</w:t>
      </w:r>
      <w:proofErr w:type="gramEnd"/>
      <w:r w:rsidRPr="009D35DB">
        <w:rPr>
          <w:rFonts w:ascii="Times New Roman" w:eastAsia="Times New Roman" w:hAnsi="Times New Roman" w:cs="Times New Roman"/>
          <w:b/>
          <w:bCs/>
          <w:iCs/>
          <w:sz w:val="26"/>
          <w:szCs w:val="26"/>
          <w:lang w:eastAsia="ru-RU"/>
        </w:rPr>
        <w:t xml:space="preserve"> Р И К А З</w:t>
      </w:r>
    </w:p>
    <w:p w:rsidR="002C3FE2" w:rsidRPr="002C3FE2" w:rsidRDefault="002C3FE2" w:rsidP="002C3FE2">
      <w:pPr>
        <w:spacing w:after="0" w:line="240" w:lineRule="auto"/>
        <w:jc w:val="center"/>
        <w:rPr>
          <w:rFonts w:ascii="Times New Roman" w:eastAsia="Times New Roman" w:hAnsi="Times New Roman" w:cs="Times New Roman"/>
          <w:b/>
          <w:sz w:val="24"/>
          <w:szCs w:val="20"/>
          <w:lang w:eastAsia="ru-RU"/>
        </w:rPr>
      </w:pPr>
    </w:p>
    <w:p w:rsidR="00D25612" w:rsidRPr="00CA28DF" w:rsidRDefault="00D25612" w:rsidP="00D25612">
      <w:pPr>
        <w:spacing w:after="0" w:line="288" w:lineRule="atLeast"/>
        <w:jc w:val="center"/>
        <w:rPr>
          <w:rFonts w:ascii="Times New Roman" w:eastAsia="Times New Roman" w:hAnsi="Times New Roman" w:cs="Times New Roman"/>
          <w:color w:val="000000"/>
          <w:sz w:val="26"/>
          <w:szCs w:val="26"/>
          <w:lang w:eastAsia="ru-RU"/>
        </w:rPr>
      </w:pPr>
      <w:r w:rsidRPr="00CA28DF">
        <w:rPr>
          <w:rFonts w:ascii="Times New Roman" w:eastAsia="Times New Roman" w:hAnsi="Times New Roman" w:cs="Times New Roman"/>
          <w:bCs/>
          <w:color w:val="000000"/>
          <w:sz w:val="26"/>
          <w:szCs w:val="26"/>
          <w:lang w:eastAsia="ru-RU"/>
        </w:rPr>
        <w:t xml:space="preserve">О </w:t>
      </w:r>
      <w:r w:rsidR="00DD554B">
        <w:rPr>
          <w:rFonts w:ascii="Times New Roman" w:eastAsia="Times New Roman" w:hAnsi="Times New Roman" w:cs="Times New Roman"/>
          <w:bCs/>
          <w:color w:val="000000"/>
          <w:sz w:val="26"/>
          <w:szCs w:val="26"/>
          <w:lang w:eastAsia="ru-RU"/>
        </w:rPr>
        <w:t xml:space="preserve">проведении </w:t>
      </w:r>
      <w:r w:rsidRPr="00CA28DF">
        <w:rPr>
          <w:rFonts w:ascii="Times New Roman" w:eastAsia="Times New Roman" w:hAnsi="Times New Roman" w:cs="Times New Roman"/>
          <w:bCs/>
          <w:color w:val="000000"/>
          <w:sz w:val="26"/>
          <w:szCs w:val="26"/>
          <w:lang w:eastAsia="ru-RU"/>
        </w:rPr>
        <w:t xml:space="preserve"> </w:t>
      </w:r>
      <w:r w:rsidR="00470C63">
        <w:rPr>
          <w:rFonts w:ascii="Times New Roman" w:eastAsia="Times New Roman" w:hAnsi="Times New Roman" w:cs="Times New Roman"/>
          <w:bCs/>
          <w:color w:val="000000"/>
          <w:sz w:val="26"/>
          <w:szCs w:val="26"/>
          <w:lang w:eastAsia="ru-RU"/>
        </w:rPr>
        <w:t xml:space="preserve">внутреннего и ведомственного контроля качества медицинской помощи пациентам с </w:t>
      </w:r>
      <w:r w:rsidRPr="00CA28DF">
        <w:rPr>
          <w:rFonts w:ascii="Times New Roman" w:eastAsia="Times New Roman" w:hAnsi="Times New Roman" w:cs="Times New Roman"/>
          <w:bCs/>
          <w:color w:val="000000"/>
          <w:sz w:val="26"/>
          <w:szCs w:val="26"/>
          <w:lang w:eastAsia="ru-RU"/>
        </w:rPr>
        <w:t>внебольничн</w:t>
      </w:r>
      <w:r w:rsidR="007D32DC">
        <w:rPr>
          <w:rFonts w:ascii="Times New Roman" w:eastAsia="Times New Roman" w:hAnsi="Times New Roman" w:cs="Times New Roman"/>
          <w:bCs/>
          <w:color w:val="000000"/>
          <w:sz w:val="26"/>
          <w:szCs w:val="26"/>
          <w:lang w:eastAsia="ru-RU"/>
        </w:rPr>
        <w:t>ой</w:t>
      </w:r>
      <w:r w:rsidRPr="00CA28DF">
        <w:rPr>
          <w:rFonts w:ascii="Times New Roman" w:eastAsia="Times New Roman" w:hAnsi="Times New Roman" w:cs="Times New Roman"/>
          <w:bCs/>
          <w:color w:val="000000"/>
          <w:sz w:val="26"/>
          <w:szCs w:val="26"/>
          <w:lang w:eastAsia="ru-RU"/>
        </w:rPr>
        <w:t xml:space="preserve"> пневмони</w:t>
      </w:r>
      <w:r w:rsidR="007D32DC">
        <w:rPr>
          <w:rFonts w:ascii="Times New Roman" w:eastAsia="Times New Roman" w:hAnsi="Times New Roman" w:cs="Times New Roman"/>
          <w:bCs/>
          <w:color w:val="000000"/>
          <w:sz w:val="26"/>
          <w:szCs w:val="26"/>
          <w:lang w:eastAsia="ru-RU"/>
        </w:rPr>
        <w:t>ей</w:t>
      </w:r>
    </w:p>
    <w:p w:rsidR="00747B15" w:rsidRPr="00747B15" w:rsidRDefault="00747B15" w:rsidP="007C56CE">
      <w:pPr>
        <w:spacing w:after="0" w:line="300" w:lineRule="auto"/>
        <w:jc w:val="center"/>
        <w:rPr>
          <w:rFonts w:ascii="Times New Roman" w:eastAsia="Times New Roman" w:hAnsi="Times New Roman" w:cs="Times New Roman"/>
          <w:sz w:val="28"/>
          <w:szCs w:val="28"/>
          <w:lang w:eastAsia="ru-RU"/>
        </w:rPr>
      </w:pPr>
    </w:p>
    <w:p w:rsidR="002C3FE2" w:rsidRPr="002C3FE2" w:rsidRDefault="002C3FE2" w:rsidP="007C56CE">
      <w:pPr>
        <w:widowControl w:val="0"/>
        <w:spacing w:after="0" w:line="300" w:lineRule="auto"/>
        <w:rPr>
          <w:rFonts w:ascii="Times New Roman" w:eastAsia="Times New Roman" w:hAnsi="Times New Roman" w:cs="Times New Roman"/>
          <w:bCs/>
          <w:sz w:val="28"/>
          <w:szCs w:val="28"/>
          <w:lang w:eastAsia="ru-RU"/>
        </w:rPr>
      </w:pPr>
    </w:p>
    <w:p w:rsidR="00747B15" w:rsidRPr="00747B15" w:rsidRDefault="00747B15" w:rsidP="00747B15">
      <w:pPr>
        <w:spacing w:after="0" w:line="240" w:lineRule="auto"/>
        <w:rPr>
          <w:rFonts w:ascii="Times New Roman" w:eastAsia="Times New Roman" w:hAnsi="Times New Roman" w:cs="Times New Roman"/>
          <w:sz w:val="24"/>
          <w:szCs w:val="24"/>
          <w:lang w:eastAsia="ru-RU"/>
        </w:rPr>
      </w:pPr>
      <w:r w:rsidRPr="00747B15">
        <w:rPr>
          <w:rFonts w:ascii="Times New Roman" w:eastAsia="Times New Roman" w:hAnsi="Times New Roman" w:cs="Times New Roman"/>
          <w:sz w:val="24"/>
          <w:szCs w:val="24"/>
          <w:lang w:eastAsia="ru-RU"/>
        </w:rPr>
        <w:t>г. Ханты-Мансийск</w:t>
      </w:r>
    </w:p>
    <w:p w:rsidR="00747B15" w:rsidRPr="00747B15" w:rsidRDefault="00747B15" w:rsidP="00747B15">
      <w:pPr>
        <w:tabs>
          <w:tab w:val="left" w:pos="4155"/>
          <w:tab w:val="center" w:pos="4677"/>
        </w:tabs>
        <w:spacing w:after="0" w:line="240" w:lineRule="auto"/>
        <w:rPr>
          <w:rFonts w:ascii="Arial Narrow" w:eastAsia="Times New Roman" w:hAnsi="Arial Narrow" w:cs="Times New Roman"/>
          <w:sz w:val="20"/>
          <w:szCs w:val="20"/>
          <w:lang w:eastAsia="ru-RU"/>
        </w:rPr>
      </w:pPr>
    </w:p>
    <w:p w:rsidR="00747B15" w:rsidRPr="00747B15" w:rsidRDefault="00747B15" w:rsidP="00747B15">
      <w:pPr>
        <w:tabs>
          <w:tab w:val="left" w:pos="4155"/>
          <w:tab w:val="center" w:pos="4677"/>
        </w:tabs>
        <w:spacing w:after="0" w:line="240" w:lineRule="auto"/>
        <w:rPr>
          <w:rFonts w:ascii="Arial Narrow" w:eastAsia="Times New Roman" w:hAnsi="Arial Narrow" w:cs="Times New Roman"/>
          <w:sz w:val="20"/>
          <w:szCs w:val="20"/>
          <w:lang w:eastAsia="ru-RU"/>
        </w:rPr>
      </w:pPr>
      <w:r w:rsidRPr="00747B15">
        <w:rPr>
          <w:rFonts w:ascii="Times New Roman" w:eastAsia="Times New Roman" w:hAnsi="Times New Roman" w:cs="Times New Roman"/>
          <w:sz w:val="24"/>
          <w:szCs w:val="24"/>
          <w:lang w:eastAsia="ru-RU"/>
        </w:rPr>
        <w:t>«__</w:t>
      </w:r>
      <w:r w:rsidR="00664A41">
        <w:rPr>
          <w:rFonts w:ascii="Times New Roman" w:eastAsia="Times New Roman" w:hAnsi="Times New Roman" w:cs="Times New Roman"/>
          <w:sz w:val="24"/>
          <w:szCs w:val="24"/>
          <w:lang w:eastAsia="ru-RU"/>
        </w:rPr>
        <w:t>15</w:t>
      </w:r>
      <w:r w:rsidRPr="00747B15">
        <w:rPr>
          <w:rFonts w:ascii="Times New Roman" w:eastAsia="Times New Roman" w:hAnsi="Times New Roman" w:cs="Times New Roman"/>
          <w:sz w:val="24"/>
          <w:szCs w:val="24"/>
          <w:lang w:eastAsia="ru-RU"/>
        </w:rPr>
        <w:t>__» _____</w:t>
      </w:r>
      <w:r w:rsidR="00664A41">
        <w:rPr>
          <w:rFonts w:ascii="Times New Roman" w:eastAsia="Times New Roman" w:hAnsi="Times New Roman" w:cs="Times New Roman"/>
          <w:sz w:val="24"/>
          <w:szCs w:val="24"/>
          <w:lang w:eastAsia="ru-RU"/>
        </w:rPr>
        <w:t>07</w:t>
      </w:r>
      <w:r w:rsidRPr="00747B15">
        <w:rPr>
          <w:rFonts w:ascii="Times New Roman" w:eastAsia="Times New Roman" w:hAnsi="Times New Roman" w:cs="Times New Roman"/>
          <w:sz w:val="24"/>
          <w:szCs w:val="24"/>
          <w:lang w:eastAsia="ru-RU"/>
        </w:rPr>
        <w:t>___ 20</w:t>
      </w:r>
      <w:r w:rsidR="00664A41">
        <w:rPr>
          <w:rFonts w:ascii="Times New Roman" w:eastAsia="Times New Roman" w:hAnsi="Times New Roman" w:cs="Times New Roman"/>
          <w:sz w:val="24"/>
          <w:szCs w:val="24"/>
          <w:lang w:eastAsia="ru-RU"/>
        </w:rPr>
        <w:t>14</w:t>
      </w:r>
      <w:r w:rsidRPr="00747B15">
        <w:rPr>
          <w:rFonts w:ascii="Times New Roman" w:eastAsia="Times New Roman" w:hAnsi="Times New Roman" w:cs="Times New Roman"/>
          <w:sz w:val="24"/>
          <w:szCs w:val="24"/>
          <w:lang w:eastAsia="ru-RU"/>
        </w:rPr>
        <w:t>__ г.                                                                      № __</w:t>
      </w:r>
      <w:r w:rsidR="00664A41">
        <w:rPr>
          <w:rFonts w:ascii="Times New Roman" w:eastAsia="Times New Roman" w:hAnsi="Times New Roman" w:cs="Times New Roman"/>
          <w:sz w:val="24"/>
          <w:szCs w:val="24"/>
          <w:lang w:eastAsia="ru-RU"/>
        </w:rPr>
        <w:t>__</w:t>
      </w:r>
      <w:bookmarkStart w:id="0" w:name="_GoBack"/>
      <w:bookmarkEnd w:id="0"/>
      <w:r w:rsidR="00664A41">
        <w:rPr>
          <w:rFonts w:ascii="Times New Roman" w:eastAsia="Times New Roman" w:hAnsi="Times New Roman" w:cs="Times New Roman"/>
          <w:sz w:val="24"/>
          <w:szCs w:val="24"/>
          <w:lang w:eastAsia="ru-RU"/>
        </w:rPr>
        <w:t>583</w:t>
      </w:r>
      <w:r w:rsidRPr="00747B15">
        <w:rPr>
          <w:rFonts w:ascii="Times New Roman" w:eastAsia="Times New Roman" w:hAnsi="Times New Roman" w:cs="Times New Roman"/>
          <w:sz w:val="24"/>
          <w:szCs w:val="24"/>
          <w:lang w:eastAsia="ru-RU"/>
        </w:rPr>
        <w:t>__</w:t>
      </w:r>
      <w:r w:rsidRPr="00747B15">
        <w:rPr>
          <w:rFonts w:ascii="Arial Narrow" w:eastAsia="Times New Roman" w:hAnsi="Arial Narrow" w:cs="Times New Roman"/>
          <w:sz w:val="20"/>
          <w:szCs w:val="20"/>
          <w:lang w:eastAsia="ru-RU"/>
        </w:rPr>
        <w:tab/>
      </w:r>
    </w:p>
    <w:p w:rsidR="00747B15" w:rsidRPr="00747B15" w:rsidRDefault="00747B15" w:rsidP="00747B15">
      <w:pPr>
        <w:tabs>
          <w:tab w:val="left" w:pos="4155"/>
          <w:tab w:val="center" w:pos="4677"/>
        </w:tabs>
        <w:spacing w:after="0" w:line="360" w:lineRule="auto"/>
        <w:rPr>
          <w:rFonts w:ascii="Arial Narrow" w:eastAsia="Times New Roman" w:hAnsi="Arial Narrow" w:cs="Times New Roman"/>
          <w:sz w:val="26"/>
          <w:szCs w:val="26"/>
          <w:lang w:eastAsia="ru-RU"/>
        </w:rPr>
      </w:pPr>
    </w:p>
    <w:p w:rsidR="00562A94" w:rsidRPr="00562A94" w:rsidRDefault="00562A94" w:rsidP="00956E43">
      <w:pPr>
        <w:spacing w:after="0" w:line="300" w:lineRule="auto"/>
        <w:rPr>
          <w:rFonts w:ascii="Times New Roman" w:eastAsia="Times New Roman" w:hAnsi="Times New Roman" w:cs="Times New Roman"/>
          <w:sz w:val="16"/>
          <w:szCs w:val="16"/>
          <w:lang w:eastAsia="ru-RU"/>
        </w:rPr>
      </w:pPr>
    </w:p>
    <w:p w:rsidR="00470C63" w:rsidRPr="00A67C8C" w:rsidRDefault="00D25612" w:rsidP="00277294">
      <w:pPr>
        <w:spacing w:after="0" w:line="360" w:lineRule="auto"/>
        <w:ind w:firstLine="709"/>
        <w:jc w:val="both"/>
        <w:rPr>
          <w:rFonts w:ascii="Times New Roman" w:eastAsia="Times New Roman" w:hAnsi="Times New Roman" w:cs="Times New Roman"/>
          <w:color w:val="000000"/>
          <w:sz w:val="26"/>
          <w:szCs w:val="26"/>
          <w:shd w:val="clear" w:color="auto" w:fill="FFFFFF"/>
          <w:lang w:eastAsia="ru-RU"/>
        </w:rPr>
      </w:pPr>
      <w:r w:rsidRPr="00A67C8C">
        <w:rPr>
          <w:rFonts w:ascii="Times New Roman" w:eastAsia="Times New Roman" w:hAnsi="Times New Roman" w:cs="Times New Roman"/>
          <w:color w:val="000000"/>
          <w:sz w:val="26"/>
          <w:szCs w:val="26"/>
          <w:shd w:val="clear" w:color="auto" w:fill="FFFFFF"/>
          <w:lang w:eastAsia="ru-RU"/>
        </w:rPr>
        <w:t xml:space="preserve">В целях снижения смертности от внебольничных пневмоний и в соответствии с приказами Министерства здравоохранения Российской Федерации </w:t>
      </w:r>
      <w:r w:rsidR="00DD554B" w:rsidRPr="00A67C8C">
        <w:rPr>
          <w:rFonts w:ascii="Times New Roman" w:eastAsia="Times New Roman" w:hAnsi="Times New Roman" w:cs="Times New Roman"/>
          <w:sz w:val="26"/>
          <w:szCs w:val="26"/>
          <w:lang w:eastAsia="ru-RU"/>
        </w:rPr>
        <w:t xml:space="preserve">от 21 декабря 2012 года № 1340н «Об утверждении порядка организации и проведения ведомственного контроля качества и безопасности медицинской деятельности», </w:t>
      </w:r>
      <w:r w:rsidRPr="00A67C8C">
        <w:rPr>
          <w:rFonts w:ascii="Times New Roman" w:eastAsia="Times New Roman" w:hAnsi="Times New Roman" w:cs="Times New Roman"/>
          <w:color w:val="000000"/>
          <w:sz w:val="26"/>
          <w:szCs w:val="26"/>
          <w:shd w:val="clear" w:color="auto" w:fill="FFFFFF"/>
          <w:lang w:eastAsia="ru-RU"/>
        </w:rPr>
        <w:t>от 15 ноября 2012 года № 916н «Об утверждении порядка оказания медицинской помощи населению по профилю «Пульмонология»</w:t>
      </w:r>
    </w:p>
    <w:p w:rsidR="002C3FE2" w:rsidRPr="00A67C8C" w:rsidRDefault="002C3FE2" w:rsidP="00277294">
      <w:pPr>
        <w:spacing w:after="0" w:line="360" w:lineRule="auto"/>
        <w:ind w:firstLine="709"/>
        <w:jc w:val="both"/>
        <w:rPr>
          <w:rFonts w:ascii="Times New Roman" w:eastAsia="Times New Roman" w:hAnsi="Times New Roman" w:cs="Times New Roman"/>
          <w:sz w:val="26"/>
          <w:szCs w:val="26"/>
          <w:lang w:eastAsia="ru-RU"/>
        </w:rPr>
      </w:pPr>
    </w:p>
    <w:p w:rsidR="002C3FE2" w:rsidRPr="00A67C8C" w:rsidRDefault="002C3FE2" w:rsidP="00277294">
      <w:pPr>
        <w:spacing w:after="0" w:line="360" w:lineRule="auto"/>
        <w:jc w:val="center"/>
        <w:rPr>
          <w:rFonts w:ascii="Times New Roman" w:eastAsia="Times New Roman" w:hAnsi="Times New Roman" w:cs="Times New Roman"/>
          <w:sz w:val="26"/>
          <w:szCs w:val="26"/>
          <w:lang w:eastAsia="ru-RU"/>
        </w:rPr>
      </w:pPr>
      <w:proofErr w:type="gramStart"/>
      <w:r w:rsidRPr="00A67C8C">
        <w:rPr>
          <w:rFonts w:ascii="Times New Roman" w:eastAsia="Times New Roman" w:hAnsi="Times New Roman" w:cs="Times New Roman"/>
          <w:sz w:val="26"/>
          <w:szCs w:val="26"/>
          <w:lang w:eastAsia="ru-RU"/>
        </w:rPr>
        <w:t>П</w:t>
      </w:r>
      <w:proofErr w:type="gramEnd"/>
      <w:r w:rsidRPr="00A67C8C">
        <w:rPr>
          <w:rFonts w:ascii="Times New Roman" w:eastAsia="Times New Roman" w:hAnsi="Times New Roman" w:cs="Times New Roman"/>
          <w:sz w:val="26"/>
          <w:szCs w:val="26"/>
          <w:lang w:eastAsia="ru-RU"/>
        </w:rPr>
        <w:t xml:space="preserve"> Р И К А З Ы В А Ю:</w:t>
      </w:r>
    </w:p>
    <w:p w:rsidR="00470C63" w:rsidRPr="00A67C8C" w:rsidRDefault="00470C63" w:rsidP="00277294">
      <w:pPr>
        <w:pStyle w:val="a3"/>
        <w:numPr>
          <w:ilvl w:val="0"/>
          <w:numId w:val="2"/>
        </w:numPr>
        <w:spacing w:after="0" w:line="360" w:lineRule="auto"/>
        <w:ind w:left="0" w:firstLine="851"/>
        <w:jc w:val="both"/>
        <w:rPr>
          <w:rFonts w:ascii="Times New Roman" w:hAnsi="Times New Roman" w:cs="Times New Roman"/>
          <w:sz w:val="26"/>
          <w:szCs w:val="26"/>
        </w:rPr>
      </w:pPr>
      <w:r w:rsidRPr="00A67C8C">
        <w:rPr>
          <w:rFonts w:ascii="Times New Roman" w:hAnsi="Times New Roman" w:cs="Times New Roman"/>
          <w:sz w:val="26"/>
          <w:szCs w:val="26"/>
        </w:rPr>
        <w:t>Главным врачам медицинских организаций</w:t>
      </w:r>
      <w:r w:rsidR="007D32DC">
        <w:rPr>
          <w:rFonts w:ascii="Times New Roman" w:hAnsi="Times New Roman" w:cs="Times New Roman"/>
          <w:sz w:val="26"/>
          <w:szCs w:val="26"/>
        </w:rPr>
        <w:t xml:space="preserve"> Ханты-Мансийского автономного округа – Югры (далее также – автономного округа)</w:t>
      </w:r>
      <w:r w:rsidRPr="00A67C8C">
        <w:rPr>
          <w:rFonts w:ascii="Times New Roman" w:hAnsi="Times New Roman" w:cs="Times New Roman"/>
          <w:sz w:val="26"/>
          <w:szCs w:val="26"/>
        </w:rPr>
        <w:t>, участвующих в организации медицинской помощи пациентам с внебольничн</w:t>
      </w:r>
      <w:r w:rsidR="007D32DC">
        <w:rPr>
          <w:rFonts w:ascii="Times New Roman" w:hAnsi="Times New Roman" w:cs="Times New Roman"/>
          <w:sz w:val="26"/>
          <w:szCs w:val="26"/>
        </w:rPr>
        <w:t>ой</w:t>
      </w:r>
      <w:r w:rsidRPr="00A67C8C">
        <w:rPr>
          <w:rFonts w:ascii="Times New Roman" w:hAnsi="Times New Roman" w:cs="Times New Roman"/>
          <w:sz w:val="26"/>
          <w:szCs w:val="26"/>
        </w:rPr>
        <w:t xml:space="preserve"> пневмони</w:t>
      </w:r>
      <w:r w:rsidR="007D32DC">
        <w:rPr>
          <w:rFonts w:ascii="Times New Roman" w:hAnsi="Times New Roman" w:cs="Times New Roman"/>
          <w:sz w:val="26"/>
          <w:szCs w:val="26"/>
        </w:rPr>
        <w:t>ей</w:t>
      </w:r>
      <w:r w:rsidRPr="00A67C8C">
        <w:rPr>
          <w:rFonts w:ascii="Times New Roman" w:hAnsi="Times New Roman" w:cs="Times New Roman"/>
          <w:sz w:val="26"/>
          <w:szCs w:val="26"/>
        </w:rPr>
        <w:t>:</w:t>
      </w:r>
    </w:p>
    <w:p w:rsidR="0083092B" w:rsidRPr="00A67C8C" w:rsidRDefault="0083092B" w:rsidP="00277294">
      <w:pPr>
        <w:pStyle w:val="a3"/>
        <w:numPr>
          <w:ilvl w:val="1"/>
          <w:numId w:val="2"/>
        </w:numPr>
        <w:spacing w:after="0" w:line="360" w:lineRule="auto"/>
        <w:ind w:left="0" w:firstLine="851"/>
        <w:jc w:val="both"/>
        <w:rPr>
          <w:rFonts w:ascii="Times New Roman" w:hAnsi="Times New Roman" w:cs="Times New Roman"/>
          <w:sz w:val="26"/>
          <w:szCs w:val="26"/>
        </w:rPr>
      </w:pPr>
      <w:proofErr w:type="gramStart"/>
      <w:r w:rsidRPr="00A67C8C">
        <w:rPr>
          <w:rFonts w:ascii="Times New Roman" w:hAnsi="Times New Roman" w:cs="Times New Roman"/>
          <w:sz w:val="26"/>
          <w:szCs w:val="26"/>
        </w:rPr>
        <w:t xml:space="preserve">Представить в </w:t>
      </w:r>
      <w:r w:rsidR="00546200">
        <w:rPr>
          <w:rFonts w:ascii="Times New Roman" w:hAnsi="Times New Roman" w:cs="Times New Roman"/>
          <w:sz w:val="26"/>
          <w:szCs w:val="26"/>
        </w:rPr>
        <w:t xml:space="preserve">отдел организации скорой медицинской и первичной медико-санитарной помощи взрослому населению </w:t>
      </w:r>
      <w:r w:rsidR="007D32DC">
        <w:rPr>
          <w:rFonts w:ascii="Times New Roman" w:hAnsi="Times New Roman" w:cs="Times New Roman"/>
          <w:sz w:val="26"/>
          <w:szCs w:val="26"/>
        </w:rPr>
        <w:t xml:space="preserve">Департамента здравоохранения Ханты-Мансийского автономного округа – Югры </w:t>
      </w:r>
      <w:r w:rsidRPr="00A67C8C">
        <w:rPr>
          <w:rFonts w:ascii="Times New Roman" w:hAnsi="Times New Roman" w:cs="Times New Roman"/>
          <w:sz w:val="26"/>
          <w:szCs w:val="26"/>
        </w:rPr>
        <w:t>(</w:t>
      </w:r>
      <w:r w:rsidRPr="00A67C8C">
        <w:rPr>
          <w:rFonts w:ascii="Times New Roman" w:hAnsi="Times New Roman" w:cs="Times New Roman"/>
          <w:sz w:val="26"/>
          <w:szCs w:val="26"/>
          <w:lang w:val="en-US"/>
        </w:rPr>
        <w:t>e</w:t>
      </w:r>
      <w:r w:rsidRPr="00A67C8C">
        <w:rPr>
          <w:rFonts w:ascii="Times New Roman" w:hAnsi="Times New Roman" w:cs="Times New Roman"/>
          <w:sz w:val="26"/>
          <w:szCs w:val="26"/>
        </w:rPr>
        <w:t>-</w:t>
      </w:r>
      <w:r w:rsidRPr="00A67C8C">
        <w:rPr>
          <w:rFonts w:ascii="Times New Roman" w:hAnsi="Times New Roman" w:cs="Times New Roman"/>
          <w:sz w:val="26"/>
          <w:szCs w:val="26"/>
          <w:lang w:val="en-US"/>
        </w:rPr>
        <w:t>mail</w:t>
      </w:r>
      <w:r w:rsidRPr="00A67C8C">
        <w:rPr>
          <w:rFonts w:ascii="Times New Roman" w:hAnsi="Times New Roman" w:cs="Times New Roman"/>
          <w:sz w:val="26"/>
          <w:szCs w:val="26"/>
        </w:rPr>
        <w:t>:</w:t>
      </w:r>
      <w:proofErr w:type="gramEnd"/>
      <w:r w:rsidRPr="00A67C8C">
        <w:rPr>
          <w:rFonts w:ascii="Times New Roman" w:hAnsi="Times New Roman" w:cs="Times New Roman"/>
          <w:sz w:val="26"/>
          <w:szCs w:val="26"/>
        </w:rPr>
        <w:t xml:space="preserve"> </w:t>
      </w:r>
      <w:hyperlink r:id="rId8" w:history="1">
        <w:r w:rsidR="00A67C8C" w:rsidRPr="000E563F">
          <w:rPr>
            <w:rStyle w:val="a7"/>
            <w:rFonts w:ascii="Times New Roman" w:hAnsi="Times New Roman" w:cs="Times New Roman"/>
            <w:sz w:val="26"/>
            <w:szCs w:val="26"/>
            <w:lang w:val="en-US"/>
          </w:rPr>
          <w:t>KEV</w:t>
        </w:r>
        <w:r w:rsidR="00A67C8C" w:rsidRPr="000E563F">
          <w:rPr>
            <w:rStyle w:val="a7"/>
            <w:rFonts w:ascii="Times New Roman" w:hAnsi="Times New Roman" w:cs="Times New Roman"/>
            <w:sz w:val="26"/>
            <w:szCs w:val="26"/>
          </w:rPr>
          <w:t>@</w:t>
        </w:r>
        <w:r w:rsidR="00A67C8C" w:rsidRPr="000E563F">
          <w:rPr>
            <w:rStyle w:val="a7"/>
            <w:rFonts w:ascii="Times New Roman" w:hAnsi="Times New Roman" w:cs="Times New Roman"/>
            <w:sz w:val="26"/>
            <w:szCs w:val="26"/>
            <w:lang w:val="en-US"/>
          </w:rPr>
          <w:t>dzhmao</w:t>
        </w:r>
        <w:r w:rsidR="00A67C8C" w:rsidRPr="000E563F">
          <w:rPr>
            <w:rStyle w:val="a7"/>
            <w:rFonts w:ascii="Times New Roman" w:hAnsi="Times New Roman" w:cs="Times New Roman"/>
            <w:sz w:val="26"/>
            <w:szCs w:val="26"/>
          </w:rPr>
          <w:t>.</w:t>
        </w:r>
        <w:r w:rsidR="00A67C8C" w:rsidRPr="000E563F">
          <w:rPr>
            <w:rStyle w:val="a7"/>
            <w:rFonts w:ascii="Times New Roman" w:hAnsi="Times New Roman" w:cs="Times New Roman"/>
            <w:sz w:val="26"/>
            <w:szCs w:val="26"/>
            <w:lang w:val="en-US"/>
          </w:rPr>
          <w:t>ru</w:t>
        </w:r>
      </w:hyperlink>
      <w:r w:rsidRPr="00A67C8C">
        <w:rPr>
          <w:rFonts w:ascii="Times New Roman" w:hAnsi="Times New Roman" w:cs="Times New Roman"/>
          <w:sz w:val="26"/>
          <w:szCs w:val="26"/>
        </w:rPr>
        <w:t xml:space="preserve">) </w:t>
      </w:r>
      <w:r w:rsidR="00546200">
        <w:rPr>
          <w:rFonts w:ascii="Times New Roman" w:hAnsi="Times New Roman" w:cs="Times New Roman"/>
          <w:sz w:val="26"/>
          <w:szCs w:val="26"/>
        </w:rPr>
        <w:t xml:space="preserve">поименный список </w:t>
      </w:r>
      <w:r w:rsidRPr="00A67C8C">
        <w:rPr>
          <w:rFonts w:ascii="Times New Roman" w:hAnsi="Times New Roman" w:cs="Times New Roman"/>
          <w:sz w:val="26"/>
          <w:szCs w:val="26"/>
        </w:rPr>
        <w:t xml:space="preserve">пациентов, умерших от </w:t>
      </w:r>
      <w:r w:rsidR="00020E64">
        <w:rPr>
          <w:rFonts w:ascii="Times New Roman" w:hAnsi="Times New Roman" w:cs="Times New Roman"/>
          <w:sz w:val="26"/>
          <w:szCs w:val="26"/>
        </w:rPr>
        <w:t xml:space="preserve">внебольничной </w:t>
      </w:r>
      <w:r w:rsidRPr="00A67C8C">
        <w:rPr>
          <w:rFonts w:ascii="Times New Roman" w:hAnsi="Times New Roman" w:cs="Times New Roman"/>
          <w:sz w:val="26"/>
          <w:szCs w:val="26"/>
        </w:rPr>
        <w:t xml:space="preserve">пневмонии при </w:t>
      </w:r>
      <w:r w:rsidR="00020E64">
        <w:rPr>
          <w:rFonts w:ascii="Times New Roman" w:hAnsi="Times New Roman" w:cs="Times New Roman"/>
          <w:sz w:val="26"/>
          <w:szCs w:val="26"/>
        </w:rPr>
        <w:t xml:space="preserve">оказании медицинской помощи </w:t>
      </w:r>
      <w:r w:rsidRPr="00A67C8C">
        <w:rPr>
          <w:rFonts w:ascii="Times New Roman" w:hAnsi="Times New Roman" w:cs="Times New Roman"/>
          <w:sz w:val="26"/>
          <w:szCs w:val="26"/>
        </w:rPr>
        <w:t>в условиях стационара</w:t>
      </w:r>
      <w:r w:rsidR="007D32DC">
        <w:rPr>
          <w:rFonts w:ascii="Times New Roman" w:hAnsi="Times New Roman" w:cs="Times New Roman"/>
          <w:sz w:val="26"/>
          <w:szCs w:val="26"/>
        </w:rPr>
        <w:t xml:space="preserve"> в возглавляемых ими</w:t>
      </w:r>
      <w:r w:rsidRPr="00A67C8C">
        <w:rPr>
          <w:rFonts w:ascii="Times New Roman" w:hAnsi="Times New Roman" w:cs="Times New Roman"/>
          <w:sz w:val="26"/>
          <w:szCs w:val="26"/>
        </w:rPr>
        <w:t xml:space="preserve"> медицинских организаци</w:t>
      </w:r>
      <w:r w:rsidR="007D32DC">
        <w:rPr>
          <w:rFonts w:ascii="Times New Roman" w:hAnsi="Times New Roman" w:cs="Times New Roman"/>
          <w:sz w:val="26"/>
          <w:szCs w:val="26"/>
        </w:rPr>
        <w:t>ях</w:t>
      </w:r>
      <w:r w:rsidRPr="00A67C8C">
        <w:rPr>
          <w:rFonts w:ascii="Times New Roman" w:hAnsi="Times New Roman" w:cs="Times New Roman"/>
          <w:sz w:val="26"/>
          <w:szCs w:val="26"/>
        </w:rPr>
        <w:t xml:space="preserve"> в период январь – июнь 2014 года</w:t>
      </w:r>
      <w:r w:rsidR="00371E0C">
        <w:rPr>
          <w:rFonts w:ascii="Times New Roman" w:hAnsi="Times New Roman" w:cs="Times New Roman"/>
          <w:sz w:val="26"/>
          <w:szCs w:val="26"/>
        </w:rPr>
        <w:t>,</w:t>
      </w:r>
      <w:r w:rsidRPr="00A67C8C">
        <w:rPr>
          <w:rFonts w:ascii="Times New Roman" w:hAnsi="Times New Roman" w:cs="Times New Roman"/>
          <w:sz w:val="26"/>
          <w:szCs w:val="26"/>
        </w:rPr>
        <w:t xml:space="preserve"> в соответствие с формой </w:t>
      </w:r>
      <w:r w:rsidR="007D32DC">
        <w:rPr>
          <w:rFonts w:ascii="Times New Roman" w:hAnsi="Times New Roman" w:cs="Times New Roman"/>
          <w:sz w:val="26"/>
          <w:szCs w:val="26"/>
        </w:rPr>
        <w:t>(</w:t>
      </w:r>
      <w:r w:rsidRPr="00A67C8C">
        <w:rPr>
          <w:rFonts w:ascii="Times New Roman" w:hAnsi="Times New Roman" w:cs="Times New Roman"/>
          <w:sz w:val="26"/>
          <w:szCs w:val="26"/>
        </w:rPr>
        <w:t>приложени</w:t>
      </w:r>
      <w:r w:rsidR="007D32DC">
        <w:rPr>
          <w:rFonts w:ascii="Times New Roman" w:hAnsi="Times New Roman" w:cs="Times New Roman"/>
          <w:sz w:val="26"/>
          <w:szCs w:val="26"/>
        </w:rPr>
        <w:t>е</w:t>
      </w:r>
      <w:r w:rsidR="00694E90">
        <w:rPr>
          <w:rFonts w:ascii="Times New Roman" w:hAnsi="Times New Roman" w:cs="Times New Roman"/>
          <w:sz w:val="26"/>
          <w:szCs w:val="26"/>
        </w:rPr>
        <w:t> </w:t>
      </w:r>
      <w:r w:rsidRPr="00A67C8C">
        <w:rPr>
          <w:rFonts w:ascii="Times New Roman" w:hAnsi="Times New Roman" w:cs="Times New Roman"/>
          <w:sz w:val="26"/>
          <w:szCs w:val="26"/>
        </w:rPr>
        <w:t>1</w:t>
      </w:r>
      <w:r w:rsidR="007D32DC">
        <w:rPr>
          <w:rFonts w:ascii="Times New Roman" w:hAnsi="Times New Roman" w:cs="Times New Roman"/>
          <w:sz w:val="26"/>
          <w:szCs w:val="26"/>
        </w:rPr>
        <w:t>)</w:t>
      </w:r>
      <w:r w:rsidR="00AA326B" w:rsidRPr="00A67C8C">
        <w:rPr>
          <w:rFonts w:ascii="Times New Roman" w:hAnsi="Times New Roman" w:cs="Times New Roman"/>
          <w:sz w:val="26"/>
          <w:szCs w:val="26"/>
        </w:rPr>
        <w:t xml:space="preserve">. Срок – </w:t>
      </w:r>
      <w:r w:rsidR="00460C36">
        <w:rPr>
          <w:rFonts w:ascii="Times New Roman" w:hAnsi="Times New Roman" w:cs="Times New Roman"/>
          <w:sz w:val="26"/>
          <w:szCs w:val="26"/>
        </w:rPr>
        <w:t>21</w:t>
      </w:r>
      <w:r w:rsidR="00AA326B" w:rsidRPr="00A67C8C">
        <w:rPr>
          <w:rFonts w:ascii="Times New Roman" w:hAnsi="Times New Roman" w:cs="Times New Roman"/>
          <w:sz w:val="26"/>
          <w:szCs w:val="26"/>
        </w:rPr>
        <w:t xml:space="preserve"> июля 2014 года</w:t>
      </w:r>
      <w:r w:rsidRPr="00A67C8C">
        <w:rPr>
          <w:rFonts w:ascii="Times New Roman" w:hAnsi="Times New Roman" w:cs="Times New Roman"/>
          <w:sz w:val="26"/>
          <w:szCs w:val="26"/>
        </w:rPr>
        <w:t>;</w:t>
      </w:r>
    </w:p>
    <w:p w:rsidR="008D5479" w:rsidRPr="00A67C8C" w:rsidRDefault="008D5479"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eastAsia="Times New Roman" w:hAnsi="Times New Roman" w:cs="Times New Roman"/>
          <w:sz w:val="26"/>
          <w:szCs w:val="26"/>
          <w:lang w:eastAsia="ru-RU"/>
        </w:rPr>
        <w:lastRenderedPageBreak/>
        <w:t>Провести внутренний контроль качества медицинской помощи,</w:t>
      </w:r>
      <w:r w:rsidR="007D32DC">
        <w:rPr>
          <w:rFonts w:ascii="Times New Roman" w:eastAsia="Times New Roman" w:hAnsi="Times New Roman" w:cs="Times New Roman"/>
          <w:sz w:val="26"/>
          <w:szCs w:val="26"/>
          <w:lang w:eastAsia="ru-RU"/>
        </w:rPr>
        <w:t xml:space="preserve"> оказанной</w:t>
      </w:r>
      <w:r w:rsidRPr="00A67C8C">
        <w:rPr>
          <w:rFonts w:ascii="Times New Roman" w:eastAsia="Times New Roman" w:hAnsi="Times New Roman" w:cs="Times New Roman"/>
          <w:sz w:val="26"/>
          <w:szCs w:val="26"/>
          <w:lang w:eastAsia="ru-RU"/>
        </w:rPr>
        <w:t xml:space="preserve"> пациентам, умершим от внебольничн</w:t>
      </w:r>
      <w:r w:rsidR="007D32DC">
        <w:rPr>
          <w:rFonts w:ascii="Times New Roman" w:eastAsia="Times New Roman" w:hAnsi="Times New Roman" w:cs="Times New Roman"/>
          <w:sz w:val="26"/>
          <w:szCs w:val="26"/>
          <w:lang w:eastAsia="ru-RU"/>
        </w:rPr>
        <w:t>ой</w:t>
      </w:r>
      <w:r w:rsidRPr="00A67C8C">
        <w:rPr>
          <w:rFonts w:ascii="Times New Roman" w:eastAsia="Times New Roman" w:hAnsi="Times New Roman" w:cs="Times New Roman"/>
          <w:sz w:val="26"/>
          <w:szCs w:val="26"/>
          <w:lang w:eastAsia="ru-RU"/>
        </w:rPr>
        <w:t xml:space="preserve"> пневмони</w:t>
      </w:r>
      <w:r w:rsidR="007D32DC">
        <w:rPr>
          <w:rFonts w:ascii="Times New Roman" w:eastAsia="Times New Roman" w:hAnsi="Times New Roman" w:cs="Times New Roman"/>
          <w:sz w:val="26"/>
          <w:szCs w:val="26"/>
          <w:lang w:eastAsia="ru-RU"/>
        </w:rPr>
        <w:t>и</w:t>
      </w:r>
      <w:r w:rsidR="00302EEA" w:rsidRPr="00A67C8C">
        <w:rPr>
          <w:rFonts w:ascii="Times New Roman" w:eastAsia="Times New Roman" w:hAnsi="Times New Roman" w:cs="Times New Roman"/>
          <w:sz w:val="26"/>
          <w:szCs w:val="26"/>
          <w:lang w:eastAsia="ru-RU"/>
        </w:rPr>
        <w:t xml:space="preserve">. Срок – </w:t>
      </w:r>
      <w:r w:rsidR="007D32DC">
        <w:rPr>
          <w:rFonts w:ascii="Times New Roman" w:eastAsia="Times New Roman" w:hAnsi="Times New Roman" w:cs="Times New Roman"/>
          <w:sz w:val="26"/>
          <w:szCs w:val="26"/>
          <w:lang w:eastAsia="ru-RU"/>
        </w:rPr>
        <w:t>8</w:t>
      </w:r>
      <w:r w:rsidR="00302EEA" w:rsidRPr="00A67C8C">
        <w:rPr>
          <w:rFonts w:ascii="Times New Roman" w:eastAsia="Times New Roman" w:hAnsi="Times New Roman" w:cs="Times New Roman"/>
          <w:sz w:val="26"/>
          <w:szCs w:val="26"/>
          <w:lang w:eastAsia="ru-RU"/>
        </w:rPr>
        <w:t xml:space="preserve"> августа 2014 года</w:t>
      </w:r>
      <w:r w:rsidRPr="00A67C8C">
        <w:rPr>
          <w:rFonts w:ascii="Times New Roman" w:eastAsia="Times New Roman" w:hAnsi="Times New Roman" w:cs="Times New Roman"/>
          <w:sz w:val="26"/>
          <w:szCs w:val="26"/>
          <w:lang w:eastAsia="ru-RU"/>
        </w:rPr>
        <w:t>;</w:t>
      </w:r>
    </w:p>
    <w:p w:rsidR="00050C72" w:rsidRPr="00A67C8C" w:rsidRDefault="008D5479"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proofErr w:type="gramStart"/>
      <w:r w:rsidRPr="00A67C8C">
        <w:rPr>
          <w:rFonts w:ascii="Times New Roman" w:hAnsi="Times New Roman" w:cs="Times New Roman"/>
          <w:sz w:val="26"/>
          <w:szCs w:val="26"/>
        </w:rPr>
        <w:t>Направить в адрес главного внештатного пульмонолога Департамента здравоохранения Ханты-Мансийского автономного округа – Югры С.В. Русак (бюджетное учреждение Ханты-Мансийского автономного округа – Югры «</w:t>
      </w:r>
      <w:proofErr w:type="spellStart"/>
      <w:r w:rsidRPr="00A67C8C">
        <w:rPr>
          <w:rFonts w:ascii="Times New Roman" w:hAnsi="Times New Roman" w:cs="Times New Roman"/>
          <w:sz w:val="26"/>
          <w:szCs w:val="26"/>
        </w:rPr>
        <w:t>Сургутская</w:t>
      </w:r>
      <w:proofErr w:type="spellEnd"/>
      <w:r w:rsidRPr="00A67C8C">
        <w:rPr>
          <w:rFonts w:ascii="Times New Roman" w:hAnsi="Times New Roman" w:cs="Times New Roman"/>
          <w:sz w:val="26"/>
          <w:szCs w:val="26"/>
        </w:rPr>
        <w:t xml:space="preserve"> окружная клиническая больница») </w:t>
      </w:r>
      <w:r w:rsidR="00050C72" w:rsidRPr="00A67C8C">
        <w:rPr>
          <w:rFonts w:ascii="Times New Roman" w:eastAsia="Times New Roman" w:hAnsi="Times New Roman" w:cs="Times New Roman"/>
          <w:sz w:val="26"/>
          <w:szCs w:val="26"/>
          <w:lang w:eastAsia="ru-RU"/>
        </w:rPr>
        <w:t>заверенные копии медицинских документов пациентов, умерших от пневмоний</w:t>
      </w:r>
      <w:r w:rsidR="007D32DC">
        <w:rPr>
          <w:rFonts w:ascii="Times New Roman" w:eastAsia="Times New Roman" w:hAnsi="Times New Roman" w:cs="Times New Roman"/>
          <w:sz w:val="26"/>
          <w:szCs w:val="26"/>
          <w:lang w:eastAsia="ru-RU"/>
        </w:rPr>
        <w:t>,</w:t>
      </w:r>
      <w:r w:rsidR="00050C72" w:rsidRPr="00A67C8C">
        <w:rPr>
          <w:rFonts w:ascii="Times New Roman" w:eastAsia="Times New Roman" w:hAnsi="Times New Roman" w:cs="Times New Roman"/>
          <w:sz w:val="26"/>
          <w:szCs w:val="26"/>
          <w:lang w:eastAsia="ru-RU"/>
        </w:rPr>
        <w:t xml:space="preserve"> в соответствии с </w:t>
      </w:r>
      <w:r w:rsidR="00050C72" w:rsidRPr="00A67C8C">
        <w:rPr>
          <w:rFonts w:ascii="Times New Roman" w:hAnsi="Times New Roman" w:cs="Times New Roman"/>
          <w:sz w:val="26"/>
          <w:szCs w:val="26"/>
        </w:rPr>
        <w:t xml:space="preserve">объемами документарной проверки, определенными </w:t>
      </w:r>
      <w:r w:rsidR="00371E0C">
        <w:rPr>
          <w:rFonts w:ascii="Times New Roman" w:hAnsi="Times New Roman" w:cs="Times New Roman"/>
          <w:sz w:val="26"/>
          <w:szCs w:val="26"/>
        </w:rPr>
        <w:t>Департаментом здравоохранения Ханты-Мансийского автономного округа – Югры</w:t>
      </w:r>
      <w:r w:rsidR="009B7771">
        <w:rPr>
          <w:rFonts w:ascii="Times New Roman" w:hAnsi="Times New Roman" w:cs="Times New Roman"/>
          <w:sz w:val="26"/>
          <w:szCs w:val="26"/>
        </w:rPr>
        <w:t xml:space="preserve"> согласно пунк</w:t>
      </w:r>
      <w:r w:rsidR="007D32DC">
        <w:rPr>
          <w:rFonts w:ascii="Times New Roman" w:hAnsi="Times New Roman" w:cs="Times New Roman"/>
          <w:sz w:val="26"/>
          <w:szCs w:val="26"/>
        </w:rPr>
        <w:t>ту</w:t>
      </w:r>
      <w:r w:rsidR="00050C72" w:rsidRPr="00A67C8C">
        <w:rPr>
          <w:rFonts w:ascii="Times New Roman" w:hAnsi="Times New Roman" w:cs="Times New Roman"/>
          <w:sz w:val="26"/>
          <w:szCs w:val="26"/>
        </w:rPr>
        <w:t xml:space="preserve"> </w:t>
      </w:r>
      <w:r w:rsidR="00371E0C">
        <w:rPr>
          <w:rFonts w:ascii="Times New Roman" w:hAnsi="Times New Roman" w:cs="Times New Roman"/>
          <w:sz w:val="26"/>
          <w:szCs w:val="26"/>
        </w:rPr>
        <w:t>3</w:t>
      </w:r>
      <w:r w:rsidR="00050C72" w:rsidRPr="00A67C8C">
        <w:rPr>
          <w:rFonts w:ascii="Times New Roman" w:hAnsi="Times New Roman" w:cs="Times New Roman"/>
          <w:sz w:val="26"/>
          <w:szCs w:val="26"/>
        </w:rPr>
        <w:t xml:space="preserve"> настоящего приказа.</w:t>
      </w:r>
      <w:proofErr w:type="gramEnd"/>
      <w:r w:rsidR="00050C72" w:rsidRPr="00A67C8C">
        <w:rPr>
          <w:rFonts w:ascii="Times New Roman" w:hAnsi="Times New Roman" w:cs="Times New Roman"/>
          <w:sz w:val="26"/>
          <w:szCs w:val="26"/>
        </w:rPr>
        <w:t xml:space="preserve"> Срок </w:t>
      </w:r>
      <w:r w:rsidR="00302EEA" w:rsidRPr="00A67C8C">
        <w:rPr>
          <w:rFonts w:ascii="Times New Roman" w:hAnsi="Times New Roman" w:cs="Times New Roman"/>
          <w:sz w:val="26"/>
          <w:szCs w:val="26"/>
        </w:rPr>
        <w:t>–</w:t>
      </w:r>
      <w:r w:rsidR="00050C72" w:rsidRPr="00A67C8C">
        <w:rPr>
          <w:rFonts w:ascii="Times New Roman" w:hAnsi="Times New Roman" w:cs="Times New Roman"/>
          <w:sz w:val="26"/>
          <w:szCs w:val="26"/>
        </w:rPr>
        <w:t xml:space="preserve"> </w:t>
      </w:r>
      <w:r w:rsidR="007D32DC">
        <w:rPr>
          <w:rFonts w:ascii="Times New Roman" w:hAnsi="Times New Roman" w:cs="Times New Roman"/>
          <w:sz w:val="26"/>
          <w:szCs w:val="26"/>
        </w:rPr>
        <w:t>15</w:t>
      </w:r>
      <w:r w:rsidR="00302EEA" w:rsidRPr="00A67C8C">
        <w:rPr>
          <w:rFonts w:ascii="Times New Roman" w:hAnsi="Times New Roman" w:cs="Times New Roman"/>
          <w:sz w:val="26"/>
          <w:szCs w:val="26"/>
        </w:rPr>
        <w:t xml:space="preserve"> августа 2014 года;</w:t>
      </w:r>
    </w:p>
    <w:p w:rsidR="00302EEA" w:rsidRPr="00A67C8C" w:rsidRDefault="00302EEA"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hAnsi="Times New Roman" w:cs="Times New Roman"/>
          <w:sz w:val="26"/>
          <w:szCs w:val="26"/>
        </w:rPr>
        <w:t xml:space="preserve">Направить в адрес главного внештатного </w:t>
      </w:r>
      <w:r w:rsidR="007502DE">
        <w:rPr>
          <w:rFonts w:ascii="Times New Roman" w:hAnsi="Times New Roman" w:cs="Times New Roman"/>
          <w:sz w:val="26"/>
          <w:szCs w:val="26"/>
        </w:rPr>
        <w:t xml:space="preserve">специалиста </w:t>
      </w:r>
      <w:r w:rsidRPr="00A67C8C">
        <w:rPr>
          <w:rFonts w:ascii="Times New Roman" w:hAnsi="Times New Roman" w:cs="Times New Roman"/>
          <w:sz w:val="26"/>
          <w:szCs w:val="26"/>
        </w:rPr>
        <w:t>пульмонолога Департамента здравоохранения Ханты-Мансийского автономного округа – Югры С.В. Русак (бюджетное учреждение Ханты-Мансийского автономного округа – Югры «</w:t>
      </w:r>
      <w:proofErr w:type="spellStart"/>
      <w:r w:rsidRPr="00A67C8C">
        <w:rPr>
          <w:rFonts w:ascii="Times New Roman" w:hAnsi="Times New Roman" w:cs="Times New Roman"/>
          <w:sz w:val="26"/>
          <w:szCs w:val="26"/>
        </w:rPr>
        <w:t>Сургутская</w:t>
      </w:r>
      <w:proofErr w:type="spellEnd"/>
      <w:r w:rsidRPr="00A67C8C">
        <w:rPr>
          <w:rFonts w:ascii="Times New Roman" w:hAnsi="Times New Roman" w:cs="Times New Roman"/>
          <w:sz w:val="26"/>
          <w:szCs w:val="26"/>
        </w:rPr>
        <w:t xml:space="preserve"> окружная клиническая больница») </w:t>
      </w:r>
      <w:r w:rsidRPr="00A67C8C">
        <w:rPr>
          <w:rFonts w:ascii="Times New Roman" w:eastAsia="Times New Roman" w:hAnsi="Times New Roman" w:cs="Times New Roman"/>
          <w:sz w:val="26"/>
          <w:szCs w:val="26"/>
          <w:lang w:eastAsia="ru-RU"/>
        </w:rPr>
        <w:t xml:space="preserve">результаты внутреннего контроля качества медицинской помощи, оказанной пациентам, умершим от </w:t>
      </w:r>
      <w:r w:rsidR="007D32DC">
        <w:rPr>
          <w:rFonts w:ascii="Times New Roman" w:eastAsia="Times New Roman" w:hAnsi="Times New Roman" w:cs="Times New Roman"/>
          <w:sz w:val="26"/>
          <w:szCs w:val="26"/>
          <w:lang w:eastAsia="ru-RU"/>
        </w:rPr>
        <w:t xml:space="preserve">внебольничной </w:t>
      </w:r>
      <w:r w:rsidRPr="00A67C8C">
        <w:rPr>
          <w:rFonts w:ascii="Times New Roman" w:eastAsia="Times New Roman" w:hAnsi="Times New Roman" w:cs="Times New Roman"/>
          <w:sz w:val="26"/>
          <w:szCs w:val="26"/>
          <w:lang w:eastAsia="ru-RU"/>
        </w:rPr>
        <w:t>пневмони</w:t>
      </w:r>
      <w:r w:rsidR="007D32DC">
        <w:rPr>
          <w:rFonts w:ascii="Times New Roman" w:eastAsia="Times New Roman" w:hAnsi="Times New Roman" w:cs="Times New Roman"/>
          <w:sz w:val="26"/>
          <w:szCs w:val="26"/>
          <w:lang w:eastAsia="ru-RU"/>
        </w:rPr>
        <w:t>и</w:t>
      </w:r>
      <w:r w:rsidRPr="00A67C8C">
        <w:rPr>
          <w:rFonts w:ascii="Times New Roman" w:hAnsi="Times New Roman" w:cs="Times New Roman"/>
          <w:sz w:val="26"/>
          <w:szCs w:val="26"/>
        </w:rPr>
        <w:t xml:space="preserve">. Срок – </w:t>
      </w:r>
      <w:r w:rsidR="007D32DC">
        <w:rPr>
          <w:rFonts w:ascii="Times New Roman" w:hAnsi="Times New Roman" w:cs="Times New Roman"/>
          <w:sz w:val="26"/>
          <w:szCs w:val="26"/>
        </w:rPr>
        <w:t>15</w:t>
      </w:r>
      <w:r w:rsidRPr="00A67C8C">
        <w:rPr>
          <w:rFonts w:ascii="Times New Roman" w:hAnsi="Times New Roman" w:cs="Times New Roman"/>
          <w:sz w:val="26"/>
          <w:szCs w:val="26"/>
        </w:rPr>
        <w:t xml:space="preserve"> августа 2014 года;</w:t>
      </w:r>
    </w:p>
    <w:p w:rsidR="001B63CC" w:rsidRPr="00A67C8C" w:rsidRDefault="001B63CC"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hAnsi="Times New Roman" w:cs="Times New Roman"/>
          <w:sz w:val="26"/>
          <w:szCs w:val="26"/>
        </w:rPr>
        <w:t xml:space="preserve">Направить в адрес главного </w:t>
      </w:r>
      <w:proofErr w:type="gramStart"/>
      <w:r w:rsidRPr="00A67C8C">
        <w:rPr>
          <w:rFonts w:ascii="Times New Roman" w:eastAsia="Times New Roman" w:hAnsi="Times New Roman" w:cs="Times New Roman"/>
          <w:sz w:val="26"/>
          <w:szCs w:val="26"/>
          <w:lang w:eastAsia="ru-RU"/>
        </w:rPr>
        <w:t>внештатного-специалиста</w:t>
      </w:r>
      <w:proofErr w:type="gramEnd"/>
      <w:r w:rsidRPr="00A67C8C">
        <w:rPr>
          <w:rFonts w:ascii="Times New Roman" w:eastAsia="Times New Roman" w:hAnsi="Times New Roman" w:cs="Times New Roman"/>
          <w:sz w:val="26"/>
          <w:szCs w:val="26"/>
          <w:lang w:eastAsia="ru-RU"/>
        </w:rPr>
        <w:t xml:space="preserve"> по анестезиологии и реаниматологии Департамента здравоохранения Ханты-Мансийского автономного округа – Югры В.М. Почетного</w:t>
      </w:r>
      <w:r w:rsidRPr="00A67C8C">
        <w:rPr>
          <w:rFonts w:ascii="Times New Roman" w:hAnsi="Times New Roman" w:cs="Times New Roman"/>
          <w:sz w:val="26"/>
          <w:szCs w:val="26"/>
        </w:rPr>
        <w:t xml:space="preserve"> (бюджетное учреждение Ханты-Мансийского автономного округа – Югры «Окружная клиническая больница») сведения об </w:t>
      </w:r>
      <w:r w:rsidRPr="00A67C8C">
        <w:rPr>
          <w:rFonts w:ascii="Times New Roman" w:eastAsia="Times New Roman" w:hAnsi="Times New Roman" w:cs="Times New Roman"/>
          <w:sz w:val="26"/>
          <w:szCs w:val="26"/>
          <w:lang w:eastAsia="ru-RU"/>
        </w:rPr>
        <w:t xml:space="preserve">оснащенности медицинским оборудованием (ИВЛ, </w:t>
      </w:r>
      <w:proofErr w:type="spellStart"/>
      <w:r w:rsidRPr="00A67C8C">
        <w:rPr>
          <w:rFonts w:ascii="Times New Roman" w:eastAsia="Times New Roman" w:hAnsi="Times New Roman" w:cs="Times New Roman"/>
          <w:sz w:val="26"/>
          <w:szCs w:val="26"/>
          <w:lang w:eastAsia="ru-RU"/>
        </w:rPr>
        <w:t>пульсоксиметры</w:t>
      </w:r>
      <w:proofErr w:type="spellEnd"/>
      <w:r w:rsidRPr="00A67C8C">
        <w:rPr>
          <w:rFonts w:ascii="Times New Roman" w:eastAsia="Times New Roman" w:hAnsi="Times New Roman" w:cs="Times New Roman"/>
          <w:sz w:val="26"/>
          <w:szCs w:val="26"/>
          <w:lang w:eastAsia="ru-RU"/>
        </w:rPr>
        <w:t xml:space="preserve">) медицинских организаций, оказывающих медицинскую помощь пациентам с тяжелыми формами </w:t>
      </w:r>
      <w:r w:rsidR="00424B39">
        <w:rPr>
          <w:rFonts w:ascii="Times New Roman" w:eastAsia="Times New Roman" w:hAnsi="Times New Roman" w:cs="Times New Roman"/>
          <w:sz w:val="26"/>
          <w:szCs w:val="26"/>
          <w:lang w:eastAsia="ru-RU"/>
        </w:rPr>
        <w:t xml:space="preserve">внебольничных </w:t>
      </w:r>
      <w:r w:rsidRPr="00A67C8C">
        <w:rPr>
          <w:rFonts w:ascii="Times New Roman" w:eastAsia="Times New Roman" w:hAnsi="Times New Roman" w:cs="Times New Roman"/>
          <w:sz w:val="26"/>
          <w:szCs w:val="26"/>
          <w:lang w:eastAsia="ru-RU"/>
        </w:rPr>
        <w:t xml:space="preserve">пневмоний (приложение </w:t>
      </w:r>
      <w:r w:rsidR="007D32DC">
        <w:rPr>
          <w:rFonts w:ascii="Times New Roman" w:eastAsia="Times New Roman" w:hAnsi="Times New Roman" w:cs="Times New Roman"/>
          <w:sz w:val="26"/>
          <w:szCs w:val="26"/>
          <w:lang w:eastAsia="ru-RU"/>
        </w:rPr>
        <w:t>2</w:t>
      </w:r>
      <w:r w:rsidRPr="00A67C8C">
        <w:rPr>
          <w:rFonts w:ascii="Times New Roman" w:eastAsia="Times New Roman" w:hAnsi="Times New Roman" w:cs="Times New Roman"/>
          <w:sz w:val="26"/>
          <w:szCs w:val="26"/>
          <w:lang w:eastAsia="ru-RU"/>
        </w:rPr>
        <w:t>)</w:t>
      </w:r>
      <w:r w:rsidRPr="00A67C8C">
        <w:rPr>
          <w:rFonts w:ascii="Times New Roman" w:hAnsi="Times New Roman" w:cs="Times New Roman"/>
          <w:sz w:val="26"/>
          <w:szCs w:val="26"/>
        </w:rPr>
        <w:t xml:space="preserve">. Срок –  </w:t>
      </w:r>
      <w:r w:rsidR="00460C36">
        <w:rPr>
          <w:rFonts w:ascii="Times New Roman" w:hAnsi="Times New Roman" w:cs="Times New Roman"/>
          <w:sz w:val="26"/>
          <w:szCs w:val="26"/>
        </w:rPr>
        <w:t>21</w:t>
      </w:r>
      <w:r w:rsidRPr="00A67C8C">
        <w:rPr>
          <w:rFonts w:ascii="Times New Roman" w:hAnsi="Times New Roman" w:cs="Times New Roman"/>
          <w:sz w:val="26"/>
          <w:szCs w:val="26"/>
        </w:rPr>
        <w:t xml:space="preserve"> июля 2014 года;</w:t>
      </w:r>
    </w:p>
    <w:p w:rsidR="005C3854" w:rsidRPr="00A67C8C" w:rsidRDefault="005C3854"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hAnsi="Times New Roman" w:cs="Times New Roman"/>
          <w:sz w:val="26"/>
          <w:szCs w:val="26"/>
        </w:rPr>
        <w:t>Обеспечить ор</w:t>
      </w:r>
      <w:r w:rsidR="009E001A" w:rsidRPr="00A67C8C">
        <w:rPr>
          <w:rFonts w:ascii="Times New Roman" w:hAnsi="Times New Roman" w:cs="Times New Roman"/>
          <w:sz w:val="26"/>
          <w:szCs w:val="26"/>
        </w:rPr>
        <w:t>ганизационную поддержку специалистам медицинских организаций, участвующих в проведении ведомственного контроля в выездной форме.</w:t>
      </w:r>
    </w:p>
    <w:p w:rsidR="0083092B" w:rsidRPr="00A67C8C" w:rsidRDefault="0083092B" w:rsidP="00277294">
      <w:pPr>
        <w:pStyle w:val="a3"/>
        <w:numPr>
          <w:ilvl w:val="0"/>
          <w:numId w:val="2"/>
        </w:numPr>
        <w:spacing w:after="0" w:line="360" w:lineRule="auto"/>
        <w:ind w:left="0" w:firstLine="851"/>
        <w:jc w:val="both"/>
        <w:rPr>
          <w:rFonts w:ascii="Times New Roman" w:hAnsi="Times New Roman" w:cs="Times New Roman"/>
          <w:sz w:val="26"/>
          <w:szCs w:val="26"/>
        </w:rPr>
      </w:pPr>
      <w:proofErr w:type="gramStart"/>
      <w:r w:rsidRPr="00A67C8C">
        <w:rPr>
          <w:rFonts w:ascii="Times New Roman" w:hAnsi="Times New Roman" w:cs="Times New Roman"/>
          <w:sz w:val="26"/>
          <w:szCs w:val="26"/>
        </w:rPr>
        <w:t xml:space="preserve">Начальнику казенного учреждения Ханты-Мансийского автономного округа – Югры «Бюро судебно-медицинской экспертизы» С.В. </w:t>
      </w:r>
      <w:proofErr w:type="spellStart"/>
      <w:r w:rsidRPr="00A67C8C">
        <w:rPr>
          <w:rFonts w:ascii="Times New Roman" w:hAnsi="Times New Roman" w:cs="Times New Roman"/>
          <w:sz w:val="26"/>
          <w:szCs w:val="26"/>
        </w:rPr>
        <w:t>Чиркову</w:t>
      </w:r>
      <w:proofErr w:type="spellEnd"/>
      <w:r w:rsidRPr="00A67C8C">
        <w:rPr>
          <w:rFonts w:ascii="Times New Roman" w:hAnsi="Times New Roman" w:cs="Times New Roman"/>
          <w:sz w:val="26"/>
          <w:szCs w:val="26"/>
        </w:rPr>
        <w:t xml:space="preserve"> представить в Департамент здравоохранения Ханты-Мансийского автономного округа – Югры (</w:t>
      </w:r>
      <w:r w:rsidRPr="00A67C8C">
        <w:rPr>
          <w:rFonts w:ascii="Times New Roman" w:hAnsi="Times New Roman" w:cs="Times New Roman"/>
          <w:sz w:val="26"/>
          <w:szCs w:val="26"/>
          <w:lang w:val="en-US"/>
        </w:rPr>
        <w:t>e</w:t>
      </w:r>
      <w:r w:rsidRPr="00A67C8C">
        <w:rPr>
          <w:rFonts w:ascii="Times New Roman" w:hAnsi="Times New Roman" w:cs="Times New Roman"/>
          <w:sz w:val="26"/>
          <w:szCs w:val="26"/>
        </w:rPr>
        <w:t>-</w:t>
      </w:r>
      <w:r w:rsidRPr="00A67C8C">
        <w:rPr>
          <w:rFonts w:ascii="Times New Roman" w:hAnsi="Times New Roman" w:cs="Times New Roman"/>
          <w:sz w:val="26"/>
          <w:szCs w:val="26"/>
          <w:lang w:val="en-US"/>
        </w:rPr>
        <w:t>mail</w:t>
      </w:r>
      <w:r w:rsidRPr="00A67C8C">
        <w:rPr>
          <w:rFonts w:ascii="Times New Roman" w:hAnsi="Times New Roman" w:cs="Times New Roman"/>
          <w:sz w:val="26"/>
          <w:szCs w:val="26"/>
        </w:rPr>
        <w:t>:</w:t>
      </w:r>
      <w:proofErr w:type="gramEnd"/>
      <w:r w:rsidRPr="00A67C8C">
        <w:rPr>
          <w:rFonts w:ascii="Times New Roman" w:hAnsi="Times New Roman" w:cs="Times New Roman"/>
          <w:sz w:val="26"/>
          <w:szCs w:val="26"/>
        </w:rPr>
        <w:t xml:space="preserve"> </w:t>
      </w:r>
      <w:hyperlink r:id="rId9" w:history="1">
        <w:r w:rsidR="001721C9" w:rsidRPr="000E563F">
          <w:rPr>
            <w:rStyle w:val="a7"/>
            <w:rFonts w:ascii="Times New Roman" w:hAnsi="Times New Roman" w:cs="Times New Roman"/>
            <w:sz w:val="26"/>
            <w:szCs w:val="26"/>
            <w:lang w:val="en-US"/>
          </w:rPr>
          <w:t>KEV</w:t>
        </w:r>
        <w:r w:rsidR="001721C9" w:rsidRPr="000E563F">
          <w:rPr>
            <w:rStyle w:val="a7"/>
            <w:rFonts w:ascii="Times New Roman" w:hAnsi="Times New Roman" w:cs="Times New Roman"/>
            <w:sz w:val="26"/>
            <w:szCs w:val="26"/>
          </w:rPr>
          <w:t>@</w:t>
        </w:r>
        <w:proofErr w:type="spellStart"/>
        <w:r w:rsidR="001721C9" w:rsidRPr="000E563F">
          <w:rPr>
            <w:rStyle w:val="a7"/>
            <w:rFonts w:ascii="Times New Roman" w:hAnsi="Times New Roman" w:cs="Times New Roman"/>
            <w:sz w:val="26"/>
            <w:szCs w:val="26"/>
            <w:lang w:val="en-US"/>
          </w:rPr>
          <w:t>dzhmao</w:t>
        </w:r>
        <w:proofErr w:type="spellEnd"/>
        <w:r w:rsidR="001721C9" w:rsidRPr="000E563F">
          <w:rPr>
            <w:rStyle w:val="a7"/>
            <w:rFonts w:ascii="Times New Roman" w:hAnsi="Times New Roman" w:cs="Times New Roman"/>
            <w:sz w:val="26"/>
            <w:szCs w:val="26"/>
          </w:rPr>
          <w:t>.</w:t>
        </w:r>
        <w:proofErr w:type="spellStart"/>
        <w:r w:rsidR="001721C9" w:rsidRPr="000E563F">
          <w:rPr>
            <w:rStyle w:val="a7"/>
            <w:rFonts w:ascii="Times New Roman" w:hAnsi="Times New Roman" w:cs="Times New Roman"/>
            <w:sz w:val="26"/>
            <w:szCs w:val="26"/>
            <w:lang w:val="en-US"/>
          </w:rPr>
          <w:t>ru</w:t>
        </w:r>
        <w:proofErr w:type="spellEnd"/>
      </w:hyperlink>
      <w:r w:rsidRPr="00A67C8C">
        <w:rPr>
          <w:rFonts w:ascii="Times New Roman" w:hAnsi="Times New Roman" w:cs="Times New Roman"/>
          <w:sz w:val="26"/>
          <w:szCs w:val="26"/>
        </w:rPr>
        <w:t xml:space="preserve">) </w:t>
      </w:r>
      <w:r w:rsidR="0062721F">
        <w:rPr>
          <w:rFonts w:ascii="Times New Roman" w:hAnsi="Times New Roman" w:cs="Times New Roman"/>
          <w:sz w:val="26"/>
          <w:szCs w:val="26"/>
        </w:rPr>
        <w:t>список</w:t>
      </w:r>
      <w:r w:rsidRPr="00A67C8C">
        <w:rPr>
          <w:rFonts w:ascii="Times New Roman" w:hAnsi="Times New Roman" w:cs="Times New Roman"/>
          <w:sz w:val="26"/>
          <w:szCs w:val="26"/>
        </w:rPr>
        <w:t xml:space="preserve"> пациентов, умерших от </w:t>
      </w:r>
      <w:r w:rsidR="00424B39">
        <w:rPr>
          <w:rFonts w:ascii="Times New Roman" w:hAnsi="Times New Roman" w:cs="Times New Roman"/>
          <w:sz w:val="26"/>
          <w:szCs w:val="26"/>
        </w:rPr>
        <w:t xml:space="preserve">внебольничной </w:t>
      </w:r>
      <w:r w:rsidRPr="00A67C8C">
        <w:rPr>
          <w:rFonts w:ascii="Times New Roman" w:hAnsi="Times New Roman" w:cs="Times New Roman"/>
          <w:sz w:val="26"/>
          <w:szCs w:val="26"/>
        </w:rPr>
        <w:t>пневмони</w:t>
      </w:r>
      <w:r w:rsidR="00424B39">
        <w:rPr>
          <w:rFonts w:ascii="Times New Roman" w:hAnsi="Times New Roman" w:cs="Times New Roman"/>
          <w:sz w:val="26"/>
          <w:szCs w:val="26"/>
        </w:rPr>
        <w:t>и</w:t>
      </w:r>
      <w:r w:rsidRPr="00A67C8C">
        <w:rPr>
          <w:rFonts w:ascii="Times New Roman" w:hAnsi="Times New Roman" w:cs="Times New Roman"/>
          <w:sz w:val="26"/>
          <w:szCs w:val="26"/>
        </w:rPr>
        <w:t xml:space="preserve"> на дому в период январь – июнь 2014 года в разрезе по муниципальным </w:t>
      </w:r>
      <w:proofErr w:type="gramStart"/>
      <w:r w:rsidRPr="00A67C8C">
        <w:rPr>
          <w:rFonts w:ascii="Times New Roman" w:hAnsi="Times New Roman" w:cs="Times New Roman"/>
          <w:sz w:val="26"/>
          <w:szCs w:val="26"/>
        </w:rPr>
        <w:t>образованиям  автономного</w:t>
      </w:r>
      <w:proofErr w:type="gramEnd"/>
      <w:r w:rsidRPr="00A67C8C">
        <w:rPr>
          <w:rFonts w:ascii="Times New Roman" w:hAnsi="Times New Roman" w:cs="Times New Roman"/>
          <w:sz w:val="26"/>
          <w:szCs w:val="26"/>
        </w:rPr>
        <w:t xml:space="preserve"> округа в соответствие с формой </w:t>
      </w:r>
      <w:r w:rsidR="00460C36">
        <w:rPr>
          <w:rFonts w:ascii="Times New Roman" w:hAnsi="Times New Roman" w:cs="Times New Roman"/>
          <w:sz w:val="26"/>
          <w:szCs w:val="26"/>
        </w:rPr>
        <w:t>(приложение</w:t>
      </w:r>
      <w:r w:rsidRPr="00A67C8C">
        <w:rPr>
          <w:rFonts w:ascii="Times New Roman" w:hAnsi="Times New Roman" w:cs="Times New Roman"/>
          <w:sz w:val="26"/>
          <w:szCs w:val="26"/>
        </w:rPr>
        <w:t xml:space="preserve"> 1</w:t>
      </w:r>
      <w:r w:rsidR="00460C36">
        <w:rPr>
          <w:rFonts w:ascii="Times New Roman" w:hAnsi="Times New Roman" w:cs="Times New Roman"/>
          <w:sz w:val="26"/>
          <w:szCs w:val="26"/>
        </w:rPr>
        <w:t>). Срок – 21</w:t>
      </w:r>
      <w:r w:rsidR="0065461C" w:rsidRPr="00A67C8C">
        <w:rPr>
          <w:rFonts w:ascii="Times New Roman" w:hAnsi="Times New Roman" w:cs="Times New Roman"/>
          <w:sz w:val="26"/>
          <w:szCs w:val="26"/>
        </w:rPr>
        <w:t xml:space="preserve"> июля 2014 года</w:t>
      </w:r>
      <w:r w:rsidRPr="00A67C8C">
        <w:rPr>
          <w:rFonts w:ascii="Times New Roman" w:hAnsi="Times New Roman" w:cs="Times New Roman"/>
          <w:sz w:val="26"/>
          <w:szCs w:val="26"/>
        </w:rPr>
        <w:t>;</w:t>
      </w:r>
    </w:p>
    <w:p w:rsidR="00301014" w:rsidRPr="00A67C8C" w:rsidRDefault="00301014" w:rsidP="00277294">
      <w:pPr>
        <w:pStyle w:val="a3"/>
        <w:numPr>
          <w:ilvl w:val="0"/>
          <w:numId w:val="2"/>
        </w:numPr>
        <w:spacing w:after="0" w:line="360" w:lineRule="auto"/>
        <w:ind w:left="0" w:firstLine="851"/>
        <w:jc w:val="both"/>
        <w:rPr>
          <w:rFonts w:ascii="Times New Roman" w:hAnsi="Times New Roman" w:cs="Times New Roman"/>
          <w:sz w:val="26"/>
          <w:szCs w:val="26"/>
        </w:rPr>
      </w:pPr>
      <w:r w:rsidRPr="00A67C8C">
        <w:rPr>
          <w:rFonts w:ascii="Times New Roman" w:hAnsi="Times New Roman" w:cs="Times New Roman"/>
          <w:sz w:val="26"/>
          <w:szCs w:val="26"/>
        </w:rPr>
        <w:lastRenderedPageBreak/>
        <w:t xml:space="preserve">Главному внештатному </w:t>
      </w:r>
      <w:r w:rsidR="009B7771">
        <w:rPr>
          <w:rFonts w:ascii="Times New Roman" w:hAnsi="Times New Roman" w:cs="Times New Roman"/>
          <w:sz w:val="26"/>
          <w:szCs w:val="26"/>
        </w:rPr>
        <w:t xml:space="preserve">специалисту </w:t>
      </w:r>
      <w:r w:rsidRPr="00A67C8C">
        <w:rPr>
          <w:rFonts w:ascii="Times New Roman" w:hAnsi="Times New Roman" w:cs="Times New Roman"/>
          <w:sz w:val="26"/>
          <w:szCs w:val="26"/>
        </w:rPr>
        <w:t>пульмонологу Департамента здравоохранения Ханты-Мансийского автономного округа – Югры С.В. Русак:</w:t>
      </w:r>
    </w:p>
    <w:p w:rsidR="00301014" w:rsidRPr="00A67C8C" w:rsidRDefault="00301014"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eastAsia="Times New Roman" w:hAnsi="Times New Roman" w:cs="Times New Roman"/>
          <w:sz w:val="26"/>
          <w:szCs w:val="26"/>
          <w:lang w:eastAsia="ru-RU"/>
        </w:rPr>
        <w:t>Провести документарную проверку качества медицинской помощи,</w:t>
      </w:r>
      <w:r w:rsidRPr="00A67C8C">
        <w:rPr>
          <w:rFonts w:ascii="Times New Roman" w:eastAsia="Times New Roman" w:hAnsi="Times New Roman" w:cs="Times New Roman"/>
          <w:b/>
          <w:sz w:val="26"/>
          <w:szCs w:val="26"/>
          <w:lang w:eastAsia="ru-RU"/>
        </w:rPr>
        <w:t xml:space="preserve"> </w:t>
      </w:r>
      <w:r w:rsidRPr="00A67C8C">
        <w:rPr>
          <w:rFonts w:ascii="Times New Roman" w:hAnsi="Times New Roman" w:cs="Times New Roman"/>
          <w:sz w:val="26"/>
          <w:szCs w:val="26"/>
        </w:rPr>
        <w:t>оказанной пациентам</w:t>
      </w:r>
      <w:r w:rsidR="00027705" w:rsidRPr="00A67C8C">
        <w:rPr>
          <w:rFonts w:ascii="Times New Roman" w:hAnsi="Times New Roman" w:cs="Times New Roman"/>
          <w:sz w:val="26"/>
          <w:szCs w:val="26"/>
        </w:rPr>
        <w:t>,</w:t>
      </w:r>
      <w:r w:rsidRPr="00A67C8C">
        <w:rPr>
          <w:rFonts w:ascii="Times New Roman" w:hAnsi="Times New Roman" w:cs="Times New Roman"/>
          <w:sz w:val="26"/>
          <w:szCs w:val="26"/>
        </w:rPr>
        <w:t xml:space="preserve"> умершим от внебольничн</w:t>
      </w:r>
      <w:r w:rsidR="00877833">
        <w:rPr>
          <w:rFonts w:ascii="Times New Roman" w:hAnsi="Times New Roman" w:cs="Times New Roman"/>
          <w:sz w:val="26"/>
          <w:szCs w:val="26"/>
        </w:rPr>
        <w:t>ой</w:t>
      </w:r>
      <w:r w:rsidRPr="00A67C8C">
        <w:rPr>
          <w:rFonts w:ascii="Times New Roman" w:hAnsi="Times New Roman" w:cs="Times New Roman"/>
          <w:sz w:val="26"/>
          <w:szCs w:val="26"/>
        </w:rPr>
        <w:t xml:space="preserve"> пневмони</w:t>
      </w:r>
      <w:r w:rsidR="00877833">
        <w:rPr>
          <w:rFonts w:ascii="Times New Roman" w:hAnsi="Times New Roman" w:cs="Times New Roman"/>
          <w:sz w:val="26"/>
          <w:szCs w:val="26"/>
        </w:rPr>
        <w:t>и</w:t>
      </w:r>
      <w:r w:rsidRPr="00A67C8C">
        <w:rPr>
          <w:rFonts w:ascii="Times New Roman" w:eastAsia="Times New Roman" w:hAnsi="Times New Roman" w:cs="Times New Roman"/>
          <w:sz w:val="26"/>
          <w:szCs w:val="26"/>
          <w:lang w:eastAsia="ru-RU"/>
        </w:rPr>
        <w:t xml:space="preserve"> на основании предоставленной медицинской документации (приложение </w:t>
      </w:r>
      <w:r w:rsidR="00D603BA">
        <w:rPr>
          <w:rFonts w:ascii="Times New Roman" w:eastAsia="Times New Roman" w:hAnsi="Times New Roman" w:cs="Times New Roman"/>
          <w:sz w:val="26"/>
          <w:szCs w:val="26"/>
          <w:lang w:eastAsia="ru-RU"/>
        </w:rPr>
        <w:t>3</w:t>
      </w:r>
      <w:r w:rsidRPr="00A67C8C">
        <w:rPr>
          <w:rFonts w:ascii="Times New Roman" w:eastAsia="Times New Roman" w:hAnsi="Times New Roman" w:cs="Times New Roman"/>
          <w:sz w:val="26"/>
          <w:szCs w:val="26"/>
          <w:lang w:eastAsia="ru-RU"/>
        </w:rPr>
        <w:t>)</w:t>
      </w:r>
      <w:r w:rsidR="00751488" w:rsidRPr="00A67C8C">
        <w:rPr>
          <w:rFonts w:ascii="Times New Roman" w:eastAsia="Times New Roman" w:hAnsi="Times New Roman" w:cs="Times New Roman"/>
          <w:sz w:val="26"/>
          <w:szCs w:val="26"/>
          <w:lang w:eastAsia="ru-RU"/>
        </w:rPr>
        <w:t>. Срок – 1 сентября 2014 года</w:t>
      </w:r>
      <w:r w:rsidRPr="00A67C8C">
        <w:rPr>
          <w:rFonts w:ascii="Times New Roman" w:eastAsia="Times New Roman" w:hAnsi="Times New Roman" w:cs="Times New Roman"/>
          <w:sz w:val="26"/>
          <w:szCs w:val="26"/>
          <w:lang w:eastAsia="ru-RU"/>
        </w:rPr>
        <w:t>;</w:t>
      </w:r>
    </w:p>
    <w:p w:rsidR="00301014" w:rsidRPr="00A67C8C" w:rsidRDefault="00301014"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eastAsia="Times New Roman" w:hAnsi="Times New Roman" w:cs="Times New Roman"/>
          <w:sz w:val="26"/>
          <w:szCs w:val="26"/>
          <w:lang w:eastAsia="ru-RU"/>
        </w:rPr>
        <w:t>По результатам составить акт</w:t>
      </w:r>
      <w:r w:rsidR="00277294">
        <w:rPr>
          <w:rFonts w:ascii="Times New Roman" w:eastAsia="Times New Roman" w:hAnsi="Times New Roman" w:cs="Times New Roman"/>
          <w:sz w:val="26"/>
          <w:szCs w:val="26"/>
          <w:lang w:eastAsia="ru-RU"/>
        </w:rPr>
        <w:t>ы</w:t>
      </w:r>
      <w:r w:rsidRPr="00A67C8C">
        <w:rPr>
          <w:rFonts w:ascii="Times New Roman" w:eastAsia="Times New Roman" w:hAnsi="Times New Roman" w:cs="Times New Roman"/>
          <w:sz w:val="26"/>
          <w:szCs w:val="26"/>
          <w:lang w:eastAsia="ru-RU"/>
        </w:rPr>
        <w:t xml:space="preserve"> проверки в соответствии с формой (приложение </w:t>
      </w:r>
      <w:r w:rsidR="00986668">
        <w:rPr>
          <w:rFonts w:ascii="Times New Roman" w:eastAsia="Times New Roman" w:hAnsi="Times New Roman" w:cs="Times New Roman"/>
          <w:sz w:val="26"/>
          <w:szCs w:val="26"/>
          <w:lang w:eastAsia="ru-RU"/>
        </w:rPr>
        <w:t>4</w:t>
      </w:r>
      <w:r w:rsidRPr="00A67C8C">
        <w:rPr>
          <w:rFonts w:ascii="Times New Roman" w:eastAsia="Times New Roman" w:hAnsi="Times New Roman" w:cs="Times New Roman"/>
          <w:sz w:val="26"/>
          <w:szCs w:val="26"/>
          <w:lang w:eastAsia="ru-RU"/>
        </w:rPr>
        <w:t>)</w:t>
      </w:r>
      <w:r w:rsidR="00751488" w:rsidRPr="00A67C8C">
        <w:rPr>
          <w:rFonts w:ascii="Times New Roman" w:eastAsia="Times New Roman" w:hAnsi="Times New Roman" w:cs="Times New Roman"/>
          <w:sz w:val="26"/>
          <w:szCs w:val="26"/>
          <w:lang w:eastAsia="ru-RU"/>
        </w:rPr>
        <w:t>. Срок – 8 сентября 2014 года</w:t>
      </w:r>
      <w:r w:rsidRPr="00A67C8C">
        <w:rPr>
          <w:rFonts w:ascii="Times New Roman" w:eastAsia="Times New Roman" w:hAnsi="Times New Roman" w:cs="Times New Roman"/>
          <w:sz w:val="26"/>
          <w:szCs w:val="26"/>
          <w:lang w:eastAsia="ru-RU"/>
        </w:rPr>
        <w:t>;</w:t>
      </w:r>
    </w:p>
    <w:p w:rsidR="00751488" w:rsidRDefault="00751488"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eastAsia="Times New Roman" w:hAnsi="Times New Roman" w:cs="Times New Roman"/>
          <w:sz w:val="26"/>
          <w:szCs w:val="26"/>
          <w:lang w:eastAsia="ru-RU"/>
        </w:rPr>
        <w:t xml:space="preserve">Провести анализ </w:t>
      </w:r>
      <w:r w:rsidR="00277294">
        <w:rPr>
          <w:rFonts w:ascii="Times New Roman" w:eastAsia="Times New Roman" w:hAnsi="Times New Roman" w:cs="Times New Roman"/>
          <w:sz w:val="26"/>
          <w:szCs w:val="26"/>
          <w:lang w:eastAsia="ru-RU"/>
        </w:rPr>
        <w:t xml:space="preserve">результатов </w:t>
      </w:r>
      <w:r w:rsidRPr="00A67C8C">
        <w:rPr>
          <w:rFonts w:ascii="Times New Roman" w:eastAsia="Times New Roman" w:hAnsi="Times New Roman" w:cs="Times New Roman"/>
          <w:sz w:val="26"/>
          <w:szCs w:val="26"/>
          <w:lang w:eastAsia="ru-RU"/>
        </w:rPr>
        <w:t>внутреннего контроля медицинской помощи, оказанной пациентам, умершим от внебольничн</w:t>
      </w:r>
      <w:r w:rsidR="00277294">
        <w:rPr>
          <w:rFonts w:ascii="Times New Roman" w:eastAsia="Times New Roman" w:hAnsi="Times New Roman" w:cs="Times New Roman"/>
          <w:sz w:val="26"/>
          <w:szCs w:val="26"/>
          <w:lang w:eastAsia="ru-RU"/>
        </w:rPr>
        <w:t>ой</w:t>
      </w:r>
      <w:r w:rsidRPr="00A67C8C">
        <w:rPr>
          <w:rFonts w:ascii="Times New Roman" w:eastAsia="Times New Roman" w:hAnsi="Times New Roman" w:cs="Times New Roman"/>
          <w:sz w:val="26"/>
          <w:szCs w:val="26"/>
          <w:lang w:eastAsia="ru-RU"/>
        </w:rPr>
        <w:t xml:space="preserve"> пневмони</w:t>
      </w:r>
      <w:r w:rsidR="00277294">
        <w:rPr>
          <w:rFonts w:ascii="Times New Roman" w:eastAsia="Times New Roman" w:hAnsi="Times New Roman" w:cs="Times New Roman"/>
          <w:sz w:val="26"/>
          <w:szCs w:val="26"/>
          <w:lang w:eastAsia="ru-RU"/>
        </w:rPr>
        <w:t>и</w:t>
      </w:r>
      <w:r w:rsidRPr="00A67C8C">
        <w:rPr>
          <w:rFonts w:ascii="Times New Roman" w:eastAsia="Times New Roman" w:hAnsi="Times New Roman" w:cs="Times New Roman"/>
          <w:sz w:val="26"/>
          <w:szCs w:val="26"/>
          <w:lang w:eastAsia="ru-RU"/>
        </w:rPr>
        <w:t>, проведенный медицинскими организациями. Срок – 8 сентября 2014 года;</w:t>
      </w:r>
    </w:p>
    <w:p w:rsidR="00751488" w:rsidRPr="00A67C8C" w:rsidRDefault="00751488"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eastAsia="Times New Roman" w:hAnsi="Times New Roman" w:cs="Times New Roman"/>
          <w:sz w:val="26"/>
          <w:szCs w:val="26"/>
          <w:lang w:eastAsia="ru-RU"/>
        </w:rPr>
        <w:t>П</w:t>
      </w:r>
      <w:r w:rsidR="00301014" w:rsidRPr="00A67C8C">
        <w:rPr>
          <w:rFonts w:ascii="Times New Roman" w:eastAsia="Times New Roman" w:hAnsi="Times New Roman" w:cs="Times New Roman"/>
          <w:sz w:val="26"/>
          <w:szCs w:val="26"/>
          <w:lang w:eastAsia="ru-RU"/>
        </w:rPr>
        <w:t>редоставить в Управление организации медицинской помощи Деп</w:t>
      </w:r>
      <w:r w:rsidRPr="00A67C8C">
        <w:rPr>
          <w:rFonts w:ascii="Times New Roman" w:eastAsia="Times New Roman" w:hAnsi="Times New Roman" w:cs="Times New Roman"/>
          <w:sz w:val="26"/>
          <w:szCs w:val="26"/>
          <w:lang w:eastAsia="ru-RU"/>
        </w:rPr>
        <w:t>артамента здравоохранения Ханты-Мансийского автономного округа – Югры:</w:t>
      </w:r>
    </w:p>
    <w:p w:rsidR="00301014" w:rsidRDefault="002E19BD" w:rsidP="00277294">
      <w:pPr>
        <w:pStyle w:val="a3"/>
        <w:numPr>
          <w:ilvl w:val="2"/>
          <w:numId w:val="2"/>
        </w:numPr>
        <w:spacing w:after="0" w:line="360" w:lineRule="auto"/>
        <w:ind w:left="0" w:firstLine="851"/>
        <w:jc w:val="both"/>
        <w:rPr>
          <w:rFonts w:ascii="Times New Roman" w:eastAsia="Times New Roman" w:hAnsi="Times New Roman" w:cs="Times New Roman"/>
          <w:sz w:val="26"/>
          <w:szCs w:val="26"/>
          <w:lang w:eastAsia="ru-RU"/>
        </w:rPr>
      </w:pPr>
      <w:r w:rsidRPr="00277294">
        <w:rPr>
          <w:rFonts w:ascii="Times New Roman" w:eastAsia="Times New Roman" w:hAnsi="Times New Roman" w:cs="Times New Roman"/>
          <w:sz w:val="26"/>
          <w:szCs w:val="26"/>
          <w:lang w:eastAsia="ru-RU"/>
        </w:rPr>
        <w:t>А</w:t>
      </w:r>
      <w:r w:rsidR="00751488" w:rsidRPr="00277294">
        <w:rPr>
          <w:rFonts w:ascii="Times New Roman" w:eastAsia="Times New Roman" w:hAnsi="Times New Roman" w:cs="Times New Roman"/>
          <w:sz w:val="26"/>
          <w:szCs w:val="26"/>
          <w:lang w:eastAsia="ru-RU"/>
        </w:rPr>
        <w:t>кт</w:t>
      </w:r>
      <w:r w:rsidR="00277294" w:rsidRPr="00277294">
        <w:rPr>
          <w:rFonts w:ascii="Times New Roman" w:eastAsia="Times New Roman" w:hAnsi="Times New Roman" w:cs="Times New Roman"/>
          <w:sz w:val="26"/>
          <w:szCs w:val="26"/>
          <w:lang w:eastAsia="ru-RU"/>
        </w:rPr>
        <w:t>ы</w:t>
      </w:r>
      <w:r w:rsidR="00301014" w:rsidRPr="00277294">
        <w:rPr>
          <w:rFonts w:ascii="Times New Roman" w:eastAsia="Times New Roman" w:hAnsi="Times New Roman" w:cs="Times New Roman"/>
          <w:sz w:val="26"/>
          <w:szCs w:val="26"/>
          <w:lang w:eastAsia="ru-RU"/>
        </w:rPr>
        <w:t xml:space="preserve"> прове</w:t>
      </w:r>
      <w:r w:rsidR="00277294" w:rsidRPr="00277294">
        <w:rPr>
          <w:rFonts w:ascii="Times New Roman" w:eastAsia="Times New Roman" w:hAnsi="Times New Roman" w:cs="Times New Roman"/>
          <w:sz w:val="26"/>
          <w:szCs w:val="26"/>
          <w:lang w:eastAsia="ru-RU"/>
        </w:rPr>
        <w:t>рки качества медицинской помощи</w:t>
      </w:r>
      <w:r w:rsidR="00301014" w:rsidRPr="00277294">
        <w:rPr>
          <w:rFonts w:ascii="Times New Roman" w:hAnsi="Times New Roman" w:cs="Times New Roman"/>
          <w:sz w:val="26"/>
          <w:szCs w:val="26"/>
        </w:rPr>
        <w:t xml:space="preserve"> </w:t>
      </w:r>
      <w:r w:rsidR="00301014" w:rsidRPr="00277294">
        <w:rPr>
          <w:rFonts w:ascii="Times New Roman" w:eastAsia="Times New Roman" w:hAnsi="Times New Roman" w:cs="Times New Roman"/>
          <w:sz w:val="26"/>
          <w:szCs w:val="26"/>
          <w:lang w:eastAsia="ru-RU"/>
        </w:rPr>
        <w:t>и экспертное заключение с оценкой проведенного лечения</w:t>
      </w:r>
      <w:r w:rsidR="0096288C" w:rsidRPr="00277294">
        <w:rPr>
          <w:rFonts w:ascii="Times New Roman" w:eastAsia="Times New Roman" w:hAnsi="Times New Roman" w:cs="Times New Roman"/>
          <w:sz w:val="26"/>
          <w:szCs w:val="26"/>
          <w:lang w:eastAsia="ru-RU"/>
        </w:rPr>
        <w:t>. Срок – 19 сентября 2014 года</w:t>
      </w:r>
      <w:r w:rsidR="00751488" w:rsidRPr="00277294">
        <w:rPr>
          <w:rFonts w:ascii="Times New Roman" w:eastAsia="Times New Roman" w:hAnsi="Times New Roman" w:cs="Times New Roman"/>
          <w:sz w:val="26"/>
          <w:szCs w:val="26"/>
          <w:lang w:eastAsia="ru-RU"/>
        </w:rPr>
        <w:t>;</w:t>
      </w:r>
    </w:p>
    <w:p w:rsidR="0083092B" w:rsidRDefault="00277294" w:rsidP="00277294">
      <w:pPr>
        <w:pStyle w:val="a3"/>
        <w:numPr>
          <w:ilvl w:val="2"/>
          <w:numId w:val="2"/>
        </w:numPr>
        <w:spacing w:after="0" w:line="360" w:lineRule="auto"/>
        <w:ind w:left="0" w:firstLine="85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sz w:val="26"/>
          <w:szCs w:val="26"/>
          <w:lang w:eastAsia="ru-RU"/>
        </w:rPr>
        <w:t>Ре</w:t>
      </w:r>
      <w:r w:rsidR="00751488" w:rsidRPr="00277294">
        <w:rPr>
          <w:rFonts w:ascii="Times New Roman" w:eastAsia="Times New Roman" w:hAnsi="Times New Roman" w:cs="Times New Roman"/>
          <w:iCs/>
          <w:color w:val="000000"/>
          <w:sz w:val="26"/>
          <w:szCs w:val="26"/>
          <w:lang w:eastAsia="ru-RU"/>
        </w:rPr>
        <w:t xml:space="preserve">зультаты проведенного анализа внутреннего контроля качества медицинской помощи, оказанной пациентам, умершим от </w:t>
      </w:r>
      <w:r w:rsidRPr="00277294">
        <w:rPr>
          <w:rFonts w:ascii="Times New Roman" w:eastAsia="Times New Roman" w:hAnsi="Times New Roman" w:cs="Times New Roman"/>
          <w:iCs/>
          <w:color w:val="000000"/>
          <w:sz w:val="26"/>
          <w:szCs w:val="26"/>
          <w:lang w:eastAsia="ru-RU"/>
        </w:rPr>
        <w:t xml:space="preserve">внебольничной </w:t>
      </w:r>
      <w:r w:rsidR="00751488" w:rsidRPr="00277294">
        <w:rPr>
          <w:rFonts w:ascii="Times New Roman" w:eastAsia="Times New Roman" w:hAnsi="Times New Roman" w:cs="Times New Roman"/>
          <w:iCs/>
          <w:color w:val="000000"/>
          <w:sz w:val="26"/>
          <w:szCs w:val="26"/>
          <w:lang w:eastAsia="ru-RU"/>
        </w:rPr>
        <w:t>пневмонии</w:t>
      </w:r>
      <w:r w:rsidR="0096288C" w:rsidRPr="00277294">
        <w:rPr>
          <w:rFonts w:ascii="Times New Roman" w:eastAsia="Times New Roman" w:hAnsi="Times New Roman" w:cs="Times New Roman"/>
          <w:iCs/>
          <w:color w:val="000000"/>
          <w:sz w:val="26"/>
          <w:szCs w:val="26"/>
          <w:lang w:eastAsia="ru-RU"/>
        </w:rPr>
        <w:t>. Срок – 19 сентября 2014 года</w:t>
      </w:r>
      <w:r w:rsidR="00027705" w:rsidRPr="00277294">
        <w:rPr>
          <w:rFonts w:ascii="Times New Roman" w:eastAsia="Times New Roman" w:hAnsi="Times New Roman" w:cs="Times New Roman"/>
          <w:iCs/>
          <w:color w:val="000000"/>
          <w:sz w:val="26"/>
          <w:szCs w:val="26"/>
          <w:lang w:eastAsia="ru-RU"/>
        </w:rPr>
        <w:t>;</w:t>
      </w:r>
    </w:p>
    <w:p w:rsidR="00027705" w:rsidRPr="00277294" w:rsidRDefault="00027705" w:rsidP="00277294">
      <w:pPr>
        <w:pStyle w:val="a3"/>
        <w:numPr>
          <w:ilvl w:val="2"/>
          <w:numId w:val="2"/>
        </w:numPr>
        <w:spacing w:after="0" w:line="360" w:lineRule="auto"/>
        <w:ind w:left="0" w:firstLine="851"/>
        <w:jc w:val="both"/>
        <w:rPr>
          <w:rFonts w:ascii="Times New Roman" w:eastAsia="Times New Roman" w:hAnsi="Times New Roman" w:cs="Times New Roman"/>
          <w:iCs/>
          <w:color w:val="000000"/>
          <w:sz w:val="26"/>
          <w:szCs w:val="26"/>
          <w:lang w:eastAsia="ru-RU"/>
        </w:rPr>
      </w:pPr>
      <w:r w:rsidRPr="00277294">
        <w:rPr>
          <w:rFonts w:ascii="Times New Roman" w:eastAsia="Times New Roman" w:hAnsi="Times New Roman" w:cs="Times New Roman"/>
          <w:iCs/>
          <w:color w:val="000000"/>
          <w:sz w:val="26"/>
          <w:szCs w:val="26"/>
          <w:lang w:eastAsia="ru-RU"/>
        </w:rPr>
        <w:t>Предложения о рассмотрении отдельных клинических случаев пациентов</w:t>
      </w:r>
      <w:r w:rsidR="00277294" w:rsidRPr="00277294">
        <w:rPr>
          <w:rFonts w:ascii="Times New Roman" w:eastAsia="Times New Roman" w:hAnsi="Times New Roman" w:cs="Times New Roman"/>
          <w:iCs/>
          <w:color w:val="000000"/>
          <w:sz w:val="26"/>
          <w:szCs w:val="26"/>
          <w:lang w:eastAsia="ru-RU"/>
        </w:rPr>
        <w:t>, умерших от</w:t>
      </w:r>
      <w:r w:rsidRPr="00277294">
        <w:rPr>
          <w:rFonts w:ascii="Times New Roman" w:eastAsia="Times New Roman" w:hAnsi="Times New Roman" w:cs="Times New Roman"/>
          <w:iCs/>
          <w:color w:val="000000"/>
          <w:sz w:val="26"/>
          <w:szCs w:val="26"/>
          <w:lang w:eastAsia="ru-RU"/>
        </w:rPr>
        <w:t xml:space="preserve"> внебольничн</w:t>
      </w:r>
      <w:r w:rsidR="00277294" w:rsidRPr="00277294">
        <w:rPr>
          <w:rFonts w:ascii="Times New Roman" w:eastAsia="Times New Roman" w:hAnsi="Times New Roman" w:cs="Times New Roman"/>
          <w:iCs/>
          <w:color w:val="000000"/>
          <w:sz w:val="26"/>
          <w:szCs w:val="26"/>
          <w:lang w:eastAsia="ru-RU"/>
        </w:rPr>
        <w:t>ой пневмонии,</w:t>
      </w:r>
      <w:r w:rsidRPr="00277294">
        <w:rPr>
          <w:rFonts w:ascii="Times New Roman" w:eastAsia="Times New Roman" w:hAnsi="Times New Roman" w:cs="Times New Roman"/>
          <w:iCs/>
          <w:color w:val="000000"/>
          <w:sz w:val="26"/>
          <w:szCs w:val="26"/>
          <w:lang w:eastAsia="ru-RU"/>
        </w:rPr>
        <w:t xml:space="preserve"> на рабочем совещании Департамента здравоохранения Ханты-Мансийского автономного округа – Югры.</w:t>
      </w:r>
    </w:p>
    <w:p w:rsidR="00751488" w:rsidRDefault="00751488" w:rsidP="001A1B2D">
      <w:pPr>
        <w:pStyle w:val="a3"/>
        <w:numPr>
          <w:ilvl w:val="2"/>
          <w:numId w:val="2"/>
        </w:numPr>
        <w:spacing w:after="0" w:line="360" w:lineRule="auto"/>
        <w:ind w:left="0" w:firstLine="851"/>
        <w:jc w:val="both"/>
        <w:rPr>
          <w:rFonts w:ascii="Times New Roman" w:eastAsia="Times New Roman" w:hAnsi="Times New Roman" w:cs="Times New Roman"/>
          <w:iCs/>
          <w:color w:val="000000"/>
          <w:sz w:val="26"/>
          <w:szCs w:val="26"/>
          <w:lang w:eastAsia="ru-RU"/>
        </w:rPr>
      </w:pPr>
      <w:r w:rsidRPr="00A67C8C">
        <w:rPr>
          <w:rFonts w:ascii="Times New Roman" w:eastAsia="Times New Roman" w:hAnsi="Times New Roman" w:cs="Times New Roman"/>
          <w:iCs/>
          <w:color w:val="000000"/>
          <w:sz w:val="26"/>
          <w:szCs w:val="26"/>
          <w:lang w:eastAsia="ru-RU"/>
        </w:rPr>
        <w:t>Предложения по оптимизации медицинской помощи пациентам с внебольничн</w:t>
      </w:r>
      <w:r w:rsidR="00877833">
        <w:rPr>
          <w:rFonts w:ascii="Times New Roman" w:eastAsia="Times New Roman" w:hAnsi="Times New Roman" w:cs="Times New Roman"/>
          <w:iCs/>
          <w:color w:val="000000"/>
          <w:sz w:val="26"/>
          <w:szCs w:val="26"/>
          <w:lang w:eastAsia="ru-RU"/>
        </w:rPr>
        <w:t>ой пневмонией</w:t>
      </w:r>
      <w:r w:rsidRPr="00A67C8C">
        <w:rPr>
          <w:rFonts w:ascii="Times New Roman" w:eastAsia="Times New Roman" w:hAnsi="Times New Roman" w:cs="Times New Roman"/>
          <w:iCs/>
          <w:color w:val="000000"/>
          <w:sz w:val="26"/>
          <w:szCs w:val="26"/>
          <w:lang w:eastAsia="ru-RU"/>
        </w:rPr>
        <w:t>.</w:t>
      </w:r>
      <w:r w:rsidR="0096288C" w:rsidRPr="00A67C8C">
        <w:rPr>
          <w:rFonts w:ascii="Times New Roman" w:eastAsia="Times New Roman" w:hAnsi="Times New Roman" w:cs="Times New Roman"/>
          <w:iCs/>
          <w:color w:val="000000"/>
          <w:sz w:val="26"/>
          <w:szCs w:val="26"/>
          <w:lang w:eastAsia="ru-RU"/>
        </w:rPr>
        <w:t xml:space="preserve"> Срок – 19 сентября 2014 года.</w:t>
      </w:r>
    </w:p>
    <w:p w:rsidR="001A1B2D" w:rsidRPr="00A67C8C" w:rsidRDefault="001A1B2D" w:rsidP="001A1B2D">
      <w:pPr>
        <w:pStyle w:val="a3"/>
        <w:numPr>
          <w:ilvl w:val="1"/>
          <w:numId w:val="2"/>
        </w:numPr>
        <w:spacing w:after="0" w:line="360" w:lineRule="auto"/>
        <w:ind w:left="0" w:firstLine="85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Разработать показатели мониторинга эффективности работы по организации медицинской помощи пациентам с внебольничн</w:t>
      </w:r>
      <w:r w:rsidR="00877833">
        <w:rPr>
          <w:rFonts w:ascii="Times New Roman" w:eastAsia="Times New Roman" w:hAnsi="Times New Roman" w:cs="Times New Roman"/>
          <w:iCs/>
          <w:color w:val="000000"/>
          <w:sz w:val="26"/>
          <w:szCs w:val="26"/>
          <w:lang w:eastAsia="ru-RU"/>
        </w:rPr>
        <w:t>ой</w:t>
      </w:r>
      <w:r>
        <w:rPr>
          <w:rFonts w:ascii="Times New Roman" w:eastAsia="Times New Roman" w:hAnsi="Times New Roman" w:cs="Times New Roman"/>
          <w:iCs/>
          <w:color w:val="000000"/>
          <w:sz w:val="26"/>
          <w:szCs w:val="26"/>
          <w:lang w:eastAsia="ru-RU"/>
        </w:rPr>
        <w:t xml:space="preserve"> пневмони</w:t>
      </w:r>
      <w:r w:rsidR="00877833">
        <w:rPr>
          <w:rFonts w:ascii="Times New Roman" w:eastAsia="Times New Roman" w:hAnsi="Times New Roman" w:cs="Times New Roman"/>
          <w:iCs/>
          <w:color w:val="000000"/>
          <w:sz w:val="26"/>
          <w:szCs w:val="26"/>
          <w:lang w:eastAsia="ru-RU"/>
        </w:rPr>
        <w:t>ей</w:t>
      </w:r>
      <w:r>
        <w:rPr>
          <w:rFonts w:ascii="Times New Roman" w:eastAsia="Times New Roman" w:hAnsi="Times New Roman" w:cs="Times New Roman"/>
          <w:iCs/>
          <w:color w:val="000000"/>
          <w:sz w:val="26"/>
          <w:szCs w:val="26"/>
          <w:lang w:eastAsia="ru-RU"/>
        </w:rPr>
        <w:t>.</w:t>
      </w:r>
    </w:p>
    <w:p w:rsidR="00F32984" w:rsidRPr="00A67C8C" w:rsidRDefault="00F32984" w:rsidP="00277294">
      <w:pPr>
        <w:numPr>
          <w:ilvl w:val="0"/>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eastAsia="Times New Roman" w:hAnsi="Times New Roman" w:cs="Times New Roman"/>
          <w:sz w:val="26"/>
          <w:szCs w:val="26"/>
          <w:lang w:eastAsia="ru-RU"/>
        </w:rPr>
        <w:t xml:space="preserve">Главному </w:t>
      </w:r>
      <w:proofErr w:type="gramStart"/>
      <w:r w:rsidRPr="00A67C8C">
        <w:rPr>
          <w:rFonts w:ascii="Times New Roman" w:eastAsia="Times New Roman" w:hAnsi="Times New Roman" w:cs="Times New Roman"/>
          <w:sz w:val="26"/>
          <w:szCs w:val="26"/>
          <w:lang w:eastAsia="ru-RU"/>
        </w:rPr>
        <w:t>внештатному-специалисту</w:t>
      </w:r>
      <w:proofErr w:type="gramEnd"/>
      <w:r w:rsidRPr="00A67C8C">
        <w:rPr>
          <w:rFonts w:ascii="Times New Roman" w:eastAsia="Times New Roman" w:hAnsi="Times New Roman" w:cs="Times New Roman"/>
          <w:sz w:val="26"/>
          <w:szCs w:val="26"/>
          <w:lang w:eastAsia="ru-RU"/>
        </w:rPr>
        <w:t xml:space="preserve"> по анестезиологии и реаниматологии Департамента здравоохранения Ханты-Мансийского автономного округа – Югры В.М. Почетному:</w:t>
      </w:r>
    </w:p>
    <w:p w:rsidR="00F32984" w:rsidRPr="00A67C8C" w:rsidRDefault="00F32984" w:rsidP="00277294">
      <w:pPr>
        <w:pStyle w:val="a3"/>
        <w:numPr>
          <w:ilvl w:val="1"/>
          <w:numId w:val="2"/>
        </w:numPr>
        <w:spacing w:after="0" w:line="360" w:lineRule="auto"/>
        <w:ind w:left="0" w:firstLine="851"/>
        <w:jc w:val="both"/>
        <w:rPr>
          <w:rFonts w:ascii="Times New Roman" w:eastAsia="Times New Roman" w:hAnsi="Times New Roman" w:cs="Times New Roman"/>
          <w:sz w:val="26"/>
          <w:szCs w:val="26"/>
          <w:lang w:eastAsia="ru-RU"/>
        </w:rPr>
      </w:pPr>
      <w:r w:rsidRPr="00A67C8C">
        <w:rPr>
          <w:rFonts w:ascii="Times New Roman" w:eastAsia="Times New Roman" w:hAnsi="Times New Roman" w:cs="Times New Roman"/>
          <w:sz w:val="26"/>
          <w:szCs w:val="26"/>
          <w:lang w:eastAsia="ru-RU"/>
        </w:rPr>
        <w:t xml:space="preserve">Обеспечить проведение </w:t>
      </w:r>
      <w:r w:rsidR="009B7771">
        <w:rPr>
          <w:rFonts w:ascii="Times New Roman" w:eastAsia="Times New Roman" w:hAnsi="Times New Roman" w:cs="Times New Roman"/>
          <w:sz w:val="26"/>
          <w:szCs w:val="26"/>
          <w:lang w:eastAsia="ru-RU"/>
        </w:rPr>
        <w:t>анализа</w:t>
      </w:r>
      <w:r w:rsidRPr="00A67C8C">
        <w:rPr>
          <w:rFonts w:ascii="Times New Roman" w:eastAsia="Times New Roman" w:hAnsi="Times New Roman" w:cs="Times New Roman"/>
          <w:sz w:val="26"/>
          <w:szCs w:val="26"/>
          <w:lang w:eastAsia="ru-RU"/>
        </w:rPr>
        <w:t xml:space="preserve"> оснащенности оборудованием (ИВЛ, </w:t>
      </w:r>
      <w:proofErr w:type="spellStart"/>
      <w:r w:rsidRPr="00A67C8C">
        <w:rPr>
          <w:rFonts w:ascii="Times New Roman" w:eastAsia="Times New Roman" w:hAnsi="Times New Roman" w:cs="Times New Roman"/>
          <w:sz w:val="26"/>
          <w:szCs w:val="26"/>
          <w:lang w:eastAsia="ru-RU"/>
        </w:rPr>
        <w:t>пульсоксиметры</w:t>
      </w:r>
      <w:proofErr w:type="spellEnd"/>
      <w:r w:rsidRPr="00A67C8C">
        <w:rPr>
          <w:rFonts w:ascii="Times New Roman" w:eastAsia="Times New Roman" w:hAnsi="Times New Roman" w:cs="Times New Roman"/>
          <w:sz w:val="26"/>
          <w:szCs w:val="26"/>
          <w:lang w:eastAsia="ru-RU"/>
        </w:rPr>
        <w:t xml:space="preserve"> и т.д.) медицинских организаций, оказывающих медицинскую помощь пациентам с тяжелыми формами пневмоний на основании </w:t>
      </w:r>
      <w:r w:rsidR="00877833">
        <w:rPr>
          <w:rFonts w:ascii="Times New Roman" w:eastAsia="Times New Roman" w:hAnsi="Times New Roman" w:cs="Times New Roman"/>
          <w:sz w:val="26"/>
          <w:szCs w:val="26"/>
          <w:lang w:eastAsia="ru-RU"/>
        </w:rPr>
        <w:t xml:space="preserve">представленных </w:t>
      </w:r>
      <w:r w:rsidRPr="00A67C8C">
        <w:rPr>
          <w:rFonts w:ascii="Times New Roman" w:eastAsia="Times New Roman" w:hAnsi="Times New Roman" w:cs="Times New Roman"/>
          <w:sz w:val="26"/>
          <w:szCs w:val="26"/>
          <w:lang w:eastAsia="ru-RU"/>
        </w:rPr>
        <w:t>сведений</w:t>
      </w:r>
      <w:r w:rsidR="000F1C6E" w:rsidRPr="00A67C8C">
        <w:rPr>
          <w:rFonts w:ascii="Times New Roman" w:eastAsia="Times New Roman" w:hAnsi="Times New Roman" w:cs="Times New Roman"/>
          <w:sz w:val="26"/>
          <w:szCs w:val="26"/>
          <w:lang w:eastAsia="ru-RU"/>
        </w:rPr>
        <w:t>. Срок – до 1 сентября 2014 года</w:t>
      </w:r>
      <w:r w:rsidRPr="00A67C8C">
        <w:rPr>
          <w:rFonts w:ascii="Times New Roman" w:eastAsia="Times New Roman" w:hAnsi="Times New Roman" w:cs="Times New Roman"/>
          <w:sz w:val="26"/>
          <w:szCs w:val="26"/>
          <w:lang w:eastAsia="ru-RU"/>
        </w:rPr>
        <w:t>;</w:t>
      </w:r>
    </w:p>
    <w:p w:rsidR="00F32984" w:rsidRPr="00A67C8C" w:rsidRDefault="00F32984" w:rsidP="00277294">
      <w:pPr>
        <w:pStyle w:val="a3"/>
        <w:numPr>
          <w:ilvl w:val="1"/>
          <w:numId w:val="2"/>
        </w:numPr>
        <w:spacing w:after="0" w:line="360" w:lineRule="auto"/>
        <w:ind w:left="0" w:firstLine="851"/>
        <w:jc w:val="both"/>
        <w:rPr>
          <w:rFonts w:ascii="Times New Roman" w:hAnsi="Times New Roman" w:cs="Times New Roman"/>
          <w:sz w:val="26"/>
          <w:szCs w:val="26"/>
        </w:rPr>
      </w:pPr>
      <w:r w:rsidRPr="00A67C8C">
        <w:rPr>
          <w:rFonts w:ascii="Times New Roman" w:eastAsia="Times New Roman" w:hAnsi="Times New Roman" w:cs="Times New Roman"/>
          <w:sz w:val="26"/>
          <w:szCs w:val="26"/>
          <w:lang w:eastAsia="ru-RU"/>
        </w:rPr>
        <w:t xml:space="preserve">Представить результаты экспертизы, предложения по оптимизации медицинской помощи пациентам с </w:t>
      </w:r>
      <w:r w:rsidR="00877833">
        <w:rPr>
          <w:rFonts w:ascii="Times New Roman" w:eastAsia="Times New Roman" w:hAnsi="Times New Roman" w:cs="Times New Roman"/>
          <w:sz w:val="26"/>
          <w:szCs w:val="26"/>
          <w:lang w:eastAsia="ru-RU"/>
        </w:rPr>
        <w:t xml:space="preserve">внебольничной </w:t>
      </w:r>
      <w:r w:rsidRPr="00A67C8C">
        <w:rPr>
          <w:rFonts w:ascii="Times New Roman" w:eastAsia="Times New Roman" w:hAnsi="Times New Roman" w:cs="Times New Roman"/>
          <w:sz w:val="26"/>
          <w:szCs w:val="26"/>
          <w:lang w:eastAsia="ru-RU"/>
        </w:rPr>
        <w:t xml:space="preserve">пневмонией тяжелой степени в </w:t>
      </w:r>
      <w:r w:rsidRPr="00A67C8C">
        <w:rPr>
          <w:rFonts w:ascii="Times New Roman" w:eastAsia="Times New Roman" w:hAnsi="Times New Roman" w:cs="Times New Roman"/>
          <w:sz w:val="26"/>
          <w:szCs w:val="26"/>
          <w:lang w:eastAsia="ru-RU"/>
        </w:rPr>
        <w:lastRenderedPageBreak/>
        <w:t>Департамент здравоохранения Ханты-Мансийского автономного округа – Югры. Срок – до 1</w:t>
      </w:r>
      <w:r w:rsidR="000F1C6E" w:rsidRPr="00A67C8C">
        <w:rPr>
          <w:rFonts w:ascii="Times New Roman" w:eastAsia="Times New Roman" w:hAnsi="Times New Roman" w:cs="Times New Roman"/>
          <w:sz w:val="26"/>
          <w:szCs w:val="26"/>
          <w:lang w:eastAsia="ru-RU"/>
        </w:rPr>
        <w:t>0</w:t>
      </w:r>
      <w:r w:rsidRPr="00A67C8C">
        <w:rPr>
          <w:rFonts w:ascii="Times New Roman" w:eastAsia="Times New Roman" w:hAnsi="Times New Roman" w:cs="Times New Roman"/>
          <w:sz w:val="26"/>
          <w:szCs w:val="26"/>
          <w:lang w:eastAsia="ru-RU"/>
        </w:rPr>
        <w:t xml:space="preserve"> сентября 2014 года.</w:t>
      </w:r>
    </w:p>
    <w:p w:rsidR="003B3765" w:rsidRPr="00A67C8C" w:rsidRDefault="003B3765" w:rsidP="00277294">
      <w:pPr>
        <w:pStyle w:val="a3"/>
        <w:numPr>
          <w:ilvl w:val="0"/>
          <w:numId w:val="2"/>
        </w:numPr>
        <w:spacing w:after="0" w:line="360" w:lineRule="auto"/>
        <w:ind w:left="0" w:firstLine="851"/>
        <w:jc w:val="both"/>
        <w:rPr>
          <w:rFonts w:ascii="Times New Roman" w:hAnsi="Times New Roman" w:cs="Times New Roman"/>
          <w:sz w:val="26"/>
          <w:szCs w:val="26"/>
        </w:rPr>
      </w:pPr>
      <w:r w:rsidRPr="00A67C8C">
        <w:rPr>
          <w:rFonts w:ascii="Times New Roman" w:hAnsi="Times New Roman" w:cs="Times New Roman"/>
          <w:sz w:val="26"/>
          <w:szCs w:val="26"/>
        </w:rPr>
        <w:t>Главным врачам Бюджетных учреждений Ханты-Мансийского автономного округа – Югры «Окружная клиническая больница» А.А. Добровольскому, «</w:t>
      </w:r>
      <w:proofErr w:type="spellStart"/>
      <w:r w:rsidRPr="00A67C8C">
        <w:rPr>
          <w:rFonts w:ascii="Times New Roman" w:hAnsi="Times New Roman" w:cs="Times New Roman"/>
          <w:sz w:val="26"/>
          <w:szCs w:val="26"/>
        </w:rPr>
        <w:t>Сургутская</w:t>
      </w:r>
      <w:proofErr w:type="spellEnd"/>
      <w:r w:rsidRPr="00A67C8C">
        <w:rPr>
          <w:rFonts w:ascii="Times New Roman" w:hAnsi="Times New Roman" w:cs="Times New Roman"/>
          <w:sz w:val="26"/>
          <w:szCs w:val="26"/>
        </w:rPr>
        <w:t xml:space="preserve"> окружная клиническая больница» Г.Н.</w:t>
      </w:r>
      <w:r w:rsidR="007502DE">
        <w:rPr>
          <w:rFonts w:ascii="Times New Roman" w:hAnsi="Times New Roman" w:cs="Times New Roman"/>
          <w:sz w:val="26"/>
          <w:szCs w:val="26"/>
        </w:rPr>
        <w:t> Ш</w:t>
      </w:r>
      <w:r w:rsidRPr="00A67C8C">
        <w:rPr>
          <w:rFonts w:ascii="Times New Roman" w:hAnsi="Times New Roman" w:cs="Times New Roman"/>
          <w:sz w:val="26"/>
          <w:szCs w:val="26"/>
        </w:rPr>
        <w:t>естаковой,  «</w:t>
      </w:r>
      <w:proofErr w:type="spellStart"/>
      <w:r w:rsidRPr="00A67C8C">
        <w:rPr>
          <w:rFonts w:ascii="Times New Roman" w:hAnsi="Times New Roman" w:cs="Times New Roman"/>
          <w:sz w:val="26"/>
          <w:szCs w:val="26"/>
        </w:rPr>
        <w:t>Няганская</w:t>
      </w:r>
      <w:proofErr w:type="spellEnd"/>
      <w:r w:rsidRPr="00A67C8C">
        <w:rPr>
          <w:rFonts w:ascii="Times New Roman" w:hAnsi="Times New Roman" w:cs="Times New Roman"/>
          <w:sz w:val="26"/>
          <w:szCs w:val="26"/>
        </w:rPr>
        <w:t xml:space="preserve"> окружная больница» С.М. </w:t>
      </w:r>
      <w:proofErr w:type="spellStart"/>
      <w:r w:rsidRPr="00A67C8C">
        <w:rPr>
          <w:rFonts w:ascii="Times New Roman" w:hAnsi="Times New Roman" w:cs="Times New Roman"/>
          <w:sz w:val="26"/>
          <w:szCs w:val="26"/>
        </w:rPr>
        <w:t>Догадину</w:t>
      </w:r>
      <w:proofErr w:type="spellEnd"/>
      <w:r w:rsidRPr="00A67C8C">
        <w:rPr>
          <w:rFonts w:ascii="Times New Roman" w:hAnsi="Times New Roman" w:cs="Times New Roman"/>
          <w:sz w:val="26"/>
          <w:szCs w:val="26"/>
        </w:rPr>
        <w:t>, «</w:t>
      </w:r>
      <w:proofErr w:type="spellStart"/>
      <w:r w:rsidRPr="00A67C8C">
        <w:rPr>
          <w:rFonts w:ascii="Times New Roman" w:hAnsi="Times New Roman" w:cs="Times New Roman"/>
          <w:sz w:val="26"/>
          <w:szCs w:val="26"/>
        </w:rPr>
        <w:t>Нижневартовская</w:t>
      </w:r>
      <w:proofErr w:type="spellEnd"/>
      <w:r w:rsidRPr="00A67C8C">
        <w:rPr>
          <w:rFonts w:ascii="Times New Roman" w:hAnsi="Times New Roman" w:cs="Times New Roman"/>
          <w:sz w:val="26"/>
          <w:szCs w:val="26"/>
        </w:rPr>
        <w:t xml:space="preserve"> окружная больница № 2» И.Ф. Салманову, «</w:t>
      </w:r>
      <w:proofErr w:type="spellStart"/>
      <w:r w:rsidRPr="00A67C8C">
        <w:rPr>
          <w:rFonts w:ascii="Times New Roman" w:hAnsi="Times New Roman" w:cs="Times New Roman"/>
          <w:sz w:val="26"/>
          <w:szCs w:val="26"/>
        </w:rPr>
        <w:t>Нефтеюганской</w:t>
      </w:r>
      <w:proofErr w:type="spellEnd"/>
      <w:r w:rsidRPr="00A67C8C">
        <w:rPr>
          <w:rFonts w:ascii="Times New Roman" w:hAnsi="Times New Roman" w:cs="Times New Roman"/>
          <w:sz w:val="26"/>
          <w:szCs w:val="26"/>
        </w:rPr>
        <w:t xml:space="preserve"> окружной клинической больницы имени В.И. </w:t>
      </w:r>
      <w:proofErr w:type="spellStart"/>
      <w:r w:rsidRPr="00A67C8C">
        <w:rPr>
          <w:rFonts w:ascii="Times New Roman" w:hAnsi="Times New Roman" w:cs="Times New Roman"/>
          <w:sz w:val="26"/>
          <w:szCs w:val="26"/>
        </w:rPr>
        <w:t>Яцкив</w:t>
      </w:r>
      <w:proofErr w:type="spellEnd"/>
      <w:r w:rsidRPr="00A67C8C">
        <w:rPr>
          <w:rFonts w:ascii="Times New Roman" w:hAnsi="Times New Roman" w:cs="Times New Roman"/>
          <w:sz w:val="26"/>
          <w:szCs w:val="26"/>
        </w:rPr>
        <w:t xml:space="preserve">» В.А. </w:t>
      </w:r>
      <w:proofErr w:type="spellStart"/>
      <w:r w:rsidRPr="00A67C8C">
        <w:rPr>
          <w:rFonts w:ascii="Times New Roman" w:hAnsi="Times New Roman" w:cs="Times New Roman"/>
          <w:sz w:val="26"/>
          <w:szCs w:val="26"/>
        </w:rPr>
        <w:t>Гильванову</w:t>
      </w:r>
      <w:proofErr w:type="spellEnd"/>
      <w:r w:rsidRPr="00A67C8C">
        <w:rPr>
          <w:rFonts w:ascii="Times New Roman" w:hAnsi="Times New Roman" w:cs="Times New Roman"/>
          <w:sz w:val="26"/>
          <w:szCs w:val="26"/>
        </w:rPr>
        <w:t>:</w:t>
      </w:r>
    </w:p>
    <w:p w:rsidR="003B3765" w:rsidRPr="00A67C8C" w:rsidRDefault="003B3765" w:rsidP="00277294">
      <w:pPr>
        <w:pStyle w:val="a3"/>
        <w:numPr>
          <w:ilvl w:val="1"/>
          <w:numId w:val="2"/>
        </w:numPr>
        <w:spacing w:after="0" w:line="360" w:lineRule="auto"/>
        <w:ind w:left="0" w:firstLine="851"/>
        <w:jc w:val="both"/>
        <w:rPr>
          <w:rFonts w:ascii="Times New Roman" w:hAnsi="Times New Roman" w:cs="Times New Roman"/>
          <w:sz w:val="26"/>
          <w:szCs w:val="26"/>
        </w:rPr>
      </w:pPr>
      <w:r w:rsidRPr="00A67C8C">
        <w:rPr>
          <w:rFonts w:ascii="Times New Roman" w:hAnsi="Times New Roman" w:cs="Times New Roman"/>
          <w:sz w:val="26"/>
          <w:szCs w:val="26"/>
        </w:rPr>
        <w:t xml:space="preserve">Провести </w:t>
      </w:r>
      <w:r w:rsidR="00C06031" w:rsidRPr="00A67C8C">
        <w:rPr>
          <w:rFonts w:ascii="Times New Roman" w:hAnsi="Times New Roman" w:cs="Times New Roman"/>
          <w:sz w:val="26"/>
          <w:szCs w:val="26"/>
        </w:rPr>
        <w:t xml:space="preserve">ведомственный контроль качества медицинской помощи пациентам с </w:t>
      </w:r>
      <w:r w:rsidR="00877833">
        <w:rPr>
          <w:rFonts w:ascii="Times New Roman" w:hAnsi="Times New Roman" w:cs="Times New Roman"/>
          <w:sz w:val="26"/>
          <w:szCs w:val="26"/>
        </w:rPr>
        <w:t xml:space="preserve">внебольничными </w:t>
      </w:r>
      <w:r w:rsidR="00C06031" w:rsidRPr="00A67C8C">
        <w:rPr>
          <w:rFonts w:ascii="Times New Roman" w:hAnsi="Times New Roman" w:cs="Times New Roman"/>
          <w:sz w:val="26"/>
          <w:szCs w:val="26"/>
        </w:rPr>
        <w:t xml:space="preserve">пневмониями </w:t>
      </w:r>
      <w:r w:rsidRPr="00A67C8C">
        <w:rPr>
          <w:rFonts w:ascii="Times New Roman" w:hAnsi="Times New Roman" w:cs="Times New Roman"/>
          <w:sz w:val="26"/>
          <w:szCs w:val="26"/>
        </w:rPr>
        <w:t xml:space="preserve">в соответствии с </w:t>
      </w:r>
      <w:r w:rsidR="00986668">
        <w:rPr>
          <w:rFonts w:ascii="Times New Roman" w:hAnsi="Times New Roman" w:cs="Times New Roman"/>
          <w:sz w:val="26"/>
          <w:szCs w:val="26"/>
        </w:rPr>
        <w:t>планом проверки (приложение 3</w:t>
      </w:r>
      <w:r w:rsidR="00227427" w:rsidRPr="00A67C8C">
        <w:rPr>
          <w:rFonts w:ascii="Times New Roman" w:hAnsi="Times New Roman" w:cs="Times New Roman"/>
          <w:sz w:val="26"/>
          <w:szCs w:val="26"/>
        </w:rPr>
        <w:t xml:space="preserve">), </w:t>
      </w:r>
      <w:r w:rsidR="00C06031" w:rsidRPr="00A67C8C">
        <w:rPr>
          <w:rFonts w:ascii="Times New Roman" w:hAnsi="Times New Roman" w:cs="Times New Roman"/>
          <w:sz w:val="26"/>
          <w:szCs w:val="26"/>
        </w:rPr>
        <w:t xml:space="preserve">планом-графиком (приложение </w:t>
      </w:r>
      <w:r w:rsidR="00986668">
        <w:rPr>
          <w:rFonts w:ascii="Times New Roman" w:hAnsi="Times New Roman" w:cs="Times New Roman"/>
          <w:sz w:val="26"/>
          <w:szCs w:val="26"/>
        </w:rPr>
        <w:t>5</w:t>
      </w:r>
      <w:r w:rsidRPr="00A67C8C">
        <w:rPr>
          <w:rFonts w:ascii="Times New Roman" w:hAnsi="Times New Roman" w:cs="Times New Roman"/>
          <w:sz w:val="26"/>
          <w:szCs w:val="26"/>
        </w:rPr>
        <w:t>).</w:t>
      </w:r>
    </w:p>
    <w:p w:rsidR="00640DB8" w:rsidRPr="00A67C8C" w:rsidRDefault="00227427" w:rsidP="00277294">
      <w:pPr>
        <w:pStyle w:val="a3"/>
        <w:numPr>
          <w:ilvl w:val="1"/>
          <w:numId w:val="2"/>
        </w:numPr>
        <w:spacing w:after="0" w:line="360" w:lineRule="auto"/>
        <w:ind w:left="0" w:firstLine="851"/>
        <w:jc w:val="both"/>
        <w:rPr>
          <w:rFonts w:ascii="Times New Roman" w:hAnsi="Times New Roman" w:cs="Times New Roman"/>
          <w:sz w:val="26"/>
          <w:szCs w:val="26"/>
        </w:rPr>
      </w:pPr>
      <w:r w:rsidRPr="00A67C8C">
        <w:rPr>
          <w:rFonts w:ascii="Times New Roman" w:eastAsia="Times New Roman" w:hAnsi="Times New Roman" w:cs="Times New Roman"/>
          <w:sz w:val="26"/>
          <w:szCs w:val="26"/>
          <w:lang w:eastAsia="ru-RU"/>
        </w:rPr>
        <w:t>По результатам составить акт</w:t>
      </w:r>
      <w:r w:rsidR="00877833">
        <w:rPr>
          <w:rFonts w:ascii="Times New Roman" w:eastAsia="Times New Roman" w:hAnsi="Times New Roman" w:cs="Times New Roman"/>
          <w:sz w:val="26"/>
          <w:szCs w:val="26"/>
          <w:lang w:eastAsia="ru-RU"/>
        </w:rPr>
        <w:t>ы</w:t>
      </w:r>
      <w:r w:rsidRPr="00A67C8C">
        <w:rPr>
          <w:rFonts w:ascii="Times New Roman" w:eastAsia="Times New Roman" w:hAnsi="Times New Roman" w:cs="Times New Roman"/>
          <w:sz w:val="26"/>
          <w:szCs w:val="26"/>
          <w:lang w:eastAsia="ru-RU"/>
        </w:rPr>
        <w:t xml:space="preserve"> проверки в соответствии с формой (приложение </w:t>
      </w:r>
      <w:r w:rsidR="00986668">
        <w:rPr>
          <w:rFonts w:ascii="Times New Roman" w:eastAsia="Times New Roman" w:hAnsi="Times New Roman" w:cs="Times New Roman"/>
          <w:sz w:val="26"/>
          <w:szCs w:val="26"/>
          <w:lang w:eastAsia="ru-RU"/>
        </w:rPr>
        <w:t>4</w:t>
      </w:r>
      <w:r w:rsidRPr="00A67C8C">
        <w:rPr>
          <w:rFonts w:ascii="Times New Roman" w:eastAsia="Times New Roman" w:hAnsi="Times New Roman" w:cs="Times New Roman"/>
          <w:sz w:val="26"/>
          <w:szCs w:val="26"/>
          <w:lang w:eastAsia="ru-RU"/>
        </w:rPr>
        <w:t xml:space="preserve">), </w:t>
      </w:r>
      <w:r w:rsidR="00640DB8" w:rsidRPr="00A67C8C">
        <w:rPr>
          <w:rFonts w:ascii="Times New Roman" w:eastAsia="Times New Roman" w:hAnsi="Times New Roman" w:cs="Times New Roman"/>
          <w:sz w:val="26"/>
          <w:szCs w:val="26"/>
          <w:lang w:eastAsia="ru-RU"/>
        </w:rPr>
        <w:t>сформулировать предложения по оптимизации организации медицинской помощи пациентам с внебольничн</w:t>
      </w:r>
      <w:r w:rsidR="00877833">
        <w:rPr>
          <w:rFonts w:ascii="Times New Roman" w:eastAsia="Times New Roman" w:hAnsi="Times New Roman" w:cs="Times New Roman"/>
          <w:sz w:val="26"/>
          <w:szCs w:val="26"/>
          <w:lang w:eastAsia="ru-RU"/>
        </w:rPr>
        <w:t>ой</w:t>
      </w:r>
      <w:r w:rsidR="00640DB8" w:rsidRPr="00A67C8C">
        <w:rPr>
          <w:rFonts w:ascii="Times New Roman" w:eastAsia="Times New Roman" w:hAnsi="Times New Roman" w:cs="Times New Roman"/>
          <w:sz w:val="26"/>
          <w:szCs w:val="26"/>
          <w:lang w:eastAsia="ru-RU"/>
        </w:rPr>
        <w:t xml:space="preserve"> пневмони</w:t>
      </w:r>
      <w:r w:rsidR="00877833">
        <w:rPr>
          <w:rFonts w:ascii="Times New Roman" w:eastAsia="Times New Roman" w:hAnsi="Times New Roman" w:cs="Times New Roman"/>
          <w:sz w:val="26"/>
          <w:szCs w:val="26"/>
          <w:lang w:eastAsia="ru-RU"/>
        </w:rPr>
        <w:t>ей</w:t>
      </w:r>
      <w:r w:rsidR="00640DB8" w:rsidRPr="00A67C8C">
        <w:rPr>
          <w:rFonts w:ascii="Times New Roman" w:eastAsia="Times New Roman" w:hAnsi="Times New Roman" w:cs="Times New Roman"/>
          <w:sz w:val="26"/>
          <w:szCs w:val="26"/>
          <w:lang w:eastAsia="ru-RU"/>
        </w:rPr>
        <w:t>:</w:t>
      </w:r>
    </w:p>
    <w:p w:rsidR="00227427" w:rsidRPr="001048DA" w:rsidRDefault="00640DB8" w:rsidP="00277294">
      <w:pPr>
        <w:pStyle w:val="a3"/>
        <w:numPr>
          <w:ilvl w:val="1"/>
          <w:numId w:val="2"/>
        </w:numPr>
        <w:spacing w:after="0" w:line="360" w:lineRule="auto"/>
        <w:ind w:left="0" w:firstLine="851"/>
        <w:jc w:val="both"/>
        <w:rPr>
          <w:rFonts w:ascii="Times New Roman" w:hAnsi="Times New Roman" w:cs="Times New Roman"/>
          <w:sz w:val="26"/>
          <w:szCs w:val="26"/>
        </w:rPr>
      </w:pPr>
      <w:r w:rsidRPr="00A67C8C">
        <w:rPr>
          <w:rFonts w:ascii="Times New Roman" w:eastAsia="Times New Roman" w:hAnsi="Times New Roman" w:cs="Times New Roman"/>
          <w:sz w:val="26"/>
          <w:szCs w:val="26"/>
          <w:lang w:eastAsia="ru-RU"/>
        </w:rPr>
        <w:t>Н</w:t>
      </w:r>
      <w:r w:rsidR="00227427" w:rsidRPr="00A67C8C">
        <w:rPr>
          <w:rFonts w:ascii="Times New Roman" w:eastAsia="Times New Roman" w:hAnsi="Times New Roman" w:cs="Times New Roman"/>
          <w:sz w:val="26"/>
          <w:szCs w:val="26"/>
          <w:lang w:eastAsia="ru-RU"/>
        </w:rPr>
        <w:t xml:space="preserve">аправить </w:t>
      </w:r>
      <w:r w:rsidR="009B7771">
        <w:rPr>
          <w:rFonts w:ascii="Times New Roman" w:eastAsia="Times New Roman" w:hAnsi="Times New Roman" w:cs="Times New Roman"/>
          <w:sz w:val="26"/>
          <w:szCs w:val="26"/>
          <w:lang w:eastAsia="ru-RU"/>
        </w:rPr>
        <w:t>отчет о результатах п</w:t>
      </w:r>
      <w:r w:rsidRPr="00A67C8C">
        <w:rPr>
          <w:rFonts w:ascii="Times New Roman" w:eastAsia="Times New Roman" w:hAnsi="Times New Roman" w:cs="Times New Roman"/>
          <w:sz w:val="26"/>
          <w:szCs w:val="26"/>
          <w:lang w:eastAsia="ru-RU"/>
        </w:rPr>
        <w:t xml:space="preserve">роведенной работы после завершения </w:t>
      </w:r>
      <w:r w:rsidR="00227427" w:rsidRPr="00A67C8C">
        <w:rPr>
          <w:rFonts w:ascii="Times New Roman" w:eastAsia="Times New Roman" w:hAnsi="Times New Roman" w:cs="Times New Roman"/>
          <w:sz w:val="26"/>
          <w:szCs w:val="26"/>
          <w:lang w:eastAsia="ru-RU"/>
        </w:rPr>
        <w:t xml:space="preserve">в  адрес </w:t>
      </w:r>
      <w:r w:rsidR="009B7771">
        <w:rPr>
          <w:rFonts w:ascii="Times New Roman" w:eastAsia="Times New Roman" w:hAnsi="Times New Roman" w:cs="Times New Roman"/>
          <w:sz w:val="26"/>
          <w:szCs w:val="26"/>
          <w:lang w:eastAsia="ru-RU"/>
        </w:rPr>
        <w:t>отдела организации скорой медицинской и первичной медико-санитарной помощи взрослому населению</w:t>
      </w:r>
      <w:r w:rsidR="00227427" w:rsidRPr="00A67C8C">
        <w:rPr>
          <w:rFonts w:ascii="Times New Roman" w:eastAsia="Times New Roman" w:hAnsi="Times New Roman" w:cs="Times New Roman"/>
          <w:sz w:val="26"/>
          <w:szCs w:val="26"/>
          <w:lang w:eastAsia="ru-RU"/>
        </w:rPr>
        <w:t xml:space="preserve">. </w:t>
      </w:r>
      <w:r w:rsidR="001048DA">
        <w:rPr>
          <w:rFonts w:ascii="Times New Roman" w:eastAsia="Times New Roman" w:hAnsi="Times New Roman" w:cs="Times New Roman"/>
          <w:sz w:val="26"/>
          <w:szCs w:val="26"/>
          <w:lang w:eastAsia="ru-RU"/>
        </w:rPr>
        <w:t xml:space="preserve">Срок – 30 сентября, 30 октября, 30 декабря 2014 года в соответствии с графиком </w:t>
      </w:r>
      <w:r w:rsidR="00986668">
        <w:rPr>
          <w:rFonts w:ascii="Times New Roman" w:eastAsia="Times New Roman" w:hAnsi="Times New Roman" w:cs="Times New Roman"/>
          <w:sz w:val="26"/>
          <w:szCs w:val="26"/>
          <w:lang w:eastAsia="ru-RU"/>
        </w:rPr>
        <w:t>(</w:t>
      </w:r>
      <w:r w:rsidR="001048DA">
        <w:rPr>
          <w:rFonts w:ascii="Times New Roman" w:eastAsia="Times New Roman" w:hAnsi="Times New Roman" w:cs="Times New Roman"/>
          <w:sz w:val="26"/>
          <w:szCs w:val="26"/>
          <w:lang w:eastAsia="ru-RU"/>
        </w:rPr>
        <w:t xml:space="preserve">приложения </w:t>
      </w:r>
      <w:r w:rsidR="00986668">
        <w:rPr>
          <w:rFonts w:ascii="Times New Roman" w:eastAsia="Times New Roman" w:hAnsi="Times New Roman" w:cs="Times New Roman"/>
          <w:sz w:val="26"/>
          <w:szCs w:val="26"/>
          <w:lang w:eastAsia="ru-RU"/>
        </w:rPr>
        <w:t>5)</w:t>
      </w:r>
      <w:r w:rsidR="001048DA">
        <w:rPr>
          <w:rFonts w:ascii="Times New Roman" w:eastAsia="Times New Roman" w:hAnsi="Times New Roman" w:cs="Times New Roman"/>
          <w:sz w:val="26"/>
          <w:szCs w:val="26"/>
          <w:lang w:eastAsia="ru-RU"/>
        </w:rPr>
        <w:t>.</w:t>
      </w:r>
    </w:p>
    <w:p w:rsidR="001048DA" w:rsidRPr="001048DA" w:rsidRDefault="001048DA" w:rsidP="001048DA">
      <w:pPr>
        <w:pStyle w:val="a3"/>
        <w:numPr>
          <w:ilvl w:val="1"/>
          <w:numId w:val="2"/>
        </w:numPr>
        <w:spacing w:after="0" w:line="360" w:lineRule="auto"/>
        <w:ind w:left="0" w:firstLine="851"/>
        <w:jc w:val="both"/>
        <w:rPr>
          <w:rFonts w:ascii="Times New Roman" w:hAnsi="Times New Roman" w:cs="Times New Roman"/>
          <w:sz w:val="26"/>
          <w:szCs w:val="26"/>
        </w:rPr>
      </w:pPr>
      <w:proofErr w:type="gramStart"/>
      <w:r w:rsidRPr="001048DA">
        <w:rPr>
          <w:rFonts w:ascii="Times New Roman" w:hAnsi="Times New Roman" w:cs="Times New Roman"/>
          <w:sz w:val="26"/>
          <w:szCs w:val="26"/>
        </w:rPr>
        <w:t xml:space="preserve">Заместителю начальника управления-начальнику отдела скорой медицинской и первичной медико-санитарной помощи взрослому населению </w:t>
      </w:r>
      <w:r w:rsidR="00877833">
        <w:rPr>
          <w:rFonts w:ascii="Times New Roman" w:hAnsi="Times New Roman" w:cs="Times New Roman"/>
          <w:sz w:val="26"/>
          <w:szCs w:val="26"/>
        </w:rPr>
        <w:t xml:space="preserve">Департамента здравоохранения Ханты-Мансийского автономного округа – Югры </w:t>
      </w:r>
      <w:r w:rsidRPr="001048DA">
        <w:rPr>
          <w:rFonts w:ascii="Times New Roman" w:hAnsi="Times New Roman" w:cs="Times New Roman"/>
          <w:sz w:val="26"/>
          <w:szCs w:val="26"/>
        </w:rPr>
        <w:t>Н.Г. </w:t>
      </w:r>
      <w:proofErr w:type="spellStart"/>
      <w:r w:rsidRPr="001048DA">
        <w:rPr>
          <w:rFonts w:ascii="Times New Roman" w:hAnsi="Times New Roman" w:cs="Times New Roman"/>
          <w:sz w:val="26"/>
          <w:szCs w:val="26"/>
        </w:rPr>
        <w:t>Волчаниной</w:t>
      </w:r>
      <w:proofErr w:type="spellEnd"/>
      <w:r w:rsidRPr="001048DA">
        <w:rPr>
          <w:rFonts w:ascii="Times New Roman" w:hAnsi="Times New Roman" w:cs="Times New Roman"/>
          <w:sz w:val="26"/>
          <w:szCs w:val="26"/>
        </w:rPr>
        <w:t xml:space="preserve">, главному внештатному специалисту пульмонологу Департамента здравоохранения Ханты-Мансийского автономного округа – Югры С.В. Русак </w:t>
      </w:r>
      <w:r>
        <w:rPr>
          <w:rFonts w:ascii="Times New Roman" w:hAnsi="Times New Roman" w:cs="Times New Roman"/>
          <w:sz w:val="26"/>
          <w:szCs w:val="26"/>
        </w:rPr>
        <w:t>п</w:t>
      </w:r>
      <w:r w:rsidRPr="001048DA">
        <w:rPr>
          <w:rFonts w:ascii="Times New Roman" w:hAnsi="Times New Roman" w:cs="Times New Roman"/>
          <w:sz w:val="26"/>
          <w:szCs w:val="26"/>
        </w:rPr>
        <w:t xml:space="preserve">ровести рабочее совещание по рассмотрению </w:t>
      </w:r>
      <w:r w:rsidRPr="001048DA">
        <w:rPr>
          <w:rFonts w:ascii="Times New Roman" w:eastAsia="Times New Roman" w:hAnsi="Times New Roman" w:cs="Times New Roman"/>
          <w:iCs/>
          <w:color w:val="000000"/>
          <w:sz w:val="26"/>
          <w:szCs w:val="26"/>
          <w:lang w:eastAsia="ru-RU"/>
        </w:rPr>
        <w:t>отдельных клинических случаев пациентов с внебольничн</w:t>
      </w:r>
      <w:r w:rsidR="00877833">
        <w:rPr>
          <w:rFonts w:ascii="Times New Roman" w:eastAsia="Times New Roman" w:hAnsi="Times New Roman" w:cs="Times New Roman"/>
          <w:iCs/>
          <w:color w:val="000000"/>
          <w:sz w:val="26"/>
          <w:szCs w:val="26"/>
          <w:lang w:eastAsia="ru-RU"/>
        </w:rPr>
        <w:t>ой</w:t>
      </w:r>
      <w:r w:rsidRPr="001048DA">
        <w:rPr>
          <w:rFonts w:ascii="Times New Roman" w:eastAsia="Times New Roman" w:hAnsi="Times New Roman" w:cs="Times New Roman"/>
          <w:iCs/>
          <w:color w:val="000000"/>
          <w:sz w:val="26"/>
          <w:szCs w:val="26"/>
          <w:lang w:eastAsia="ru-RU"/>
        </w:rPr>
        <w:t xml:space="preserve"> пневмони</w:t>
      </w:r>
      <w:r w:rsidR="00877833">
        <w:rPr>
          <w:rFonts w:ascii="Times New Roman" w:eastAsia="Times New Roman" w:hAnsi="Times New Roman" w:cs="Times New Roman"/>
          <w:iCs/>
          <w:color w:val="000000"/>
          <w:sz w:val="26"/>
          <w:szCs w:val="26"/>
          <w:lang w:eastAsia="ru-RU"/>
        </w:rPr>
        <w:t>ей</w:t>
      </w:r>
      <w:r w:rsidRPr="001048DA">
        <w:rPr>
          <w:rFonts w:ascii="Times New Roman" w:eastAsia="Times New Roman" w:hAnsi="Times New Roman" w:cs="Times New Roman"/>
          <w:iCs/>
          <w:color w:val="000000"/>
          <w:sz w:val="26"/>
          <w:szCs w:val="26"/>
          <w:lang w:eastAsia="ru-RU"/>
        </w:rPr>
        <w:t>,</w:t>
      </w:r>
      <w:r w:rsidRPr="001048DA">
        <w:rPr>
          <w:rFonts w:ascii="Times New Roman" w:hAnsi="Times New Roman" w:cs="Times New Roman"/>
          <w:sz w:val="26"/>
          <w:szCs w:val="26"/>
        </w:rPr>
        <w:t xml:space="preserve"> результатам ведомственного и внутреннего контроля.</w:t>
      </w:r>
      <w:proofErr w:type="gramEnd"/>
      <w:r w:rsidRPr="001048DA">
        <w:rPr>
          <w:rFonts w:ascii="Times New Roman" w:hAnsi="Times New Roman" w:cs="Times New Roman"/>
          <w:sz w:val="26"/>
          <w:szCs w:val="26"/>
        </w:rPr>
        <w:t xml:space="preserve"> Срок – </w:t>
      </w:r>
      <w:r>
        <w:rPr>
          <w:rFonts w:ascii="Times New Roman" w:hAnsi="Times New Roman" w:cs="Times New Roman"/>
          <w:sz w:val="26"/>
          <w:szCs w:val="26"/>
        </w:rPr>
        <w:t>30</w:t>
      </w:r>
      <w:r w:rsidRPr="001048DA">
        <w:rPr>
          <w:rFonts w:ascii="Times New Roman" w:hAnsi="Times New Roman" w:cs="Times New Roman"/>
          <w:sz w:val="26"/>
          <w:szCs w:val="26"/>
        </w:rPr>
        <w:t xml:space="preserve"> сентября 2014 года.</w:t>
      </w:r>
    </w:p>
    <w:p w:rsidR="00051F9A" w:rsidRPr="00A67C8C" w:rsidRDefault="00051F9A" w:rsidP="00277294">
      <w:pPr>
        <w:pStyle w:val="a3"/>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6"/>
          <w:szCs w:val="26"/>
          <w:shd w:val="clear" w:color="auto" w:fill="FFFFFF"/>
          <w:lang w:eastAsia="ru-RU"/>
        </w:rPr>
      </w:pPr>
      <w:r w:rsidRPr="00A67C8C">
        <w:rPr>
          <w:rFonts w:ascii="Times New Roman" w:eastAsia="Times New Roman" w:hAnsi="Times New Roman" w:cs="Times New Roman"/>
          <w:color w:val="000000"/>
          <w:sz w:val="26"/>
          <w:szCs w:val="26"/>
          <w:shd w:val="clear" w:color="auto" w:fill="FFFFFF"/>
          <w:lang w:eastAsia="ru-RU"/>
        </w:rPr>
        <w:t xml:space="preserve">Контроль исполнения </w:t>
      </w:r>
      <w:r w:rsidR="0096288C" w:rsidRPr="00A67C8C">
        <w:rPr>
          <w:rFonts w:ascii="Times New Roman" w:eastAsia="Times New Roman" w:hAnsi="Times New Roman" w:cs="Times New Roman"/>
          <w:color w:val="000000"/>
          <w:sz w:val="26"/>
          <w:szCs w:val="26"/>
          <w:shd w:val="clear" w:color="auto" w:fill="FFFFFF"/>
          <w:lang w:eastAsia="ru-RU"/>
        </w:rPr>
        <w:t xml:space="preserve">приказа </w:t>
      </w:r>
      <w:r w:rsidRPr="00A67C8C">
        <w:rPr>
          <w:rFonts w:ascii="Times New Roman" w:eastAsia="Times New Roman" w:hAnsi="Times New Roman" w:cs="Times New Roman"/>
          <w:color w:val="000000"/>
          <w:sz w:val="26"/>
          <w:szCs w:val="26"/>
          <w:shd w:val="clear" w:color="auto" w:fill="FFFFFF"/>
          <w:lang w:eastAsia="ru-RU"/>
        </w:rPr>
        <w:t>оставляю за собой.</w:t>
      </w:r>
    </w:p>
    <w:p w:rsidR="00051F9A" w:rsidRPr="00051F9A" w:rsidRDefault="00051F9A" w:rsidP="00051F9A">
      <w:pPr>
        <w:shd w:val="clear" w:color="auto" w:fill="FFFFFF"/>
        <w:spacing w:after="0" w:line="360" w:lineRule="auto"/>
        <w:ind w:firstLine="851"/>
        <w:jc w:val="both"/>
        <w:rPr>
          <w:rFonts w:ascii="Times New Roman" w:eastAsia="Times New Roman" w:hAnsi="Times New Roman" w:cs="Times New Roman"/>
          <w:color w:val="000000"/>
          <w:sz w:val="26"/>
          <w:szCs w:val="26"/>
          <w:lang w:eastAsia="ru-RU"/>
        </w:rPr>
      </w:pPr>
    </w:p>
    <w:p w:rsidR="00051F9A" w:rsidRPr="00051F9A" w:rsidRDefault="00051F9A" w:rsidP="00051F9A">
      <w:pPr>
        <w:shd w:val="clear" w:color="auto" w:fill="FFFFFF"/>
        <w:spacing w:after="0" w:line="240" w:lineRule="auto"/>
        <w:ind w:firstLine="851"/>
        <w:jc w:val="center"/>
        <w:rPr>
          <w:rFonts w:ascii="Times New Roman" w:eastAsia="Times New Roman" w:hAnsi="Times New Roman" w:cs="Times New Roman"/>
          <w:color w:val="000000"/>
          <w:sz w:val="26"/>
          <w:szCs w:val="26"/>
          <w:lang w:eastAsia="ru-RU"/>
        </w:rPr>
      </w:pPr>
    </w:p>
    <w:p w:rsidR="00051F9A" w:rsidRPr="00051F9A" w:rsidRDefault="00661E68" w:rsidP="00051F9A">
      <w:pPr>
        <w:rPr>
          <w:rFonts w:ascii="Times New Roman" w:hAnsi="Times New Roman" w:cs="Times New Roman"/>
          <w:sz w:val="26"/>
          <w:szCs w:val="26"/>
        </w:rPr>
      </w:pPr>
      <w:r>
        <w:rPr>
          <w:rFonts w:ascii="Times New Roman" w:hAnsi="Times New Roman" w:cs="Times New Roman"/>
          <w:sz w:val="26"/>
          <w:szCs w:val="26"/>
        </w:rPr>
        <w:t xml:space="preserve">Исполняющий обязанности директора </w:t>
      </w:r>
      <w:r w:rsidR="00051F9A" w:rsidRPr="00051F9A">
        <w:rPr>
          <w:rFonts w:ascii="Times New Roman" w:hAnsi="Times New Roman" w:cs="Times New Roman"/>
          <w:sz w:val="26"/>
          <w:szCs w:val="26"/>
        </w:rPr>
        <w:t xml:space="preserve">                                 </w:t>
      </w:r>
      <w:r>
        <w:rPr>
          <w:rFonts w:ascii="Times New Roman" w:hAnsi="Times New Roman" w:cs="Times New Roman"/>
          <w:sz w:val="26"/>
          <w:szCs w:val="26"/>
        </w:rPr>
        <w:t xml:space="preserve">                  В.А. </w:t>
      </w:r>
      <w:proofErr w:type="spellStart"/>
      <w:r>
        <w:rPr>
          <w:rFonts w:ascii="Times New Roman" w:hAnsi="Times New Roman" w:cs="Times New Roman"/>
          <w:sz w:val="26"/>
          <w:szCs w:val="26"/>
        </w:rPr>
        <w:t>Нигматулин</w:t>
      </w:r>
      <w:proofErr w:type="spellEnd"/>
    </w:p>
    <w:p w:rsidR="00825AE9" w:rsidRDefault="00825AE9" w:rsidP="00051F9A">
      <w:pPr>
        <w:spacing w:after="0" w:line="360" w:lineRule="auto"/>
        <w:rPr>
          <w:rFonts w:ascii="Times New Roman" w:eastAsia="Times New Roman" w:hAnsi="Times New Roman" w:cs="Times New Roman"/>
          <w:iCs/>
          <w:color w:val="000000"/>
          <w:sz w:val="26"/>
          <w:szCs w:val="26"/>
          <w:lang w:eastAsia="ru-RU"/>
        </w:rPr>
      </w:pPr>
    </w:p>
    <w:p w:rsidR="00661E68" w:rsidRDefault="00661E68" w:rsidP="00051F9A">
      <w:pPr>
        <w:spacing w:after="0" w:line="360" w:lineRule="auto"/>
        <w:rPr>
          <w:rFonts w:ascii="Times New Roman" w:eastAsia="Times New Roman" w:hAnsi="Times New Roman" w:cs="Times New Roman"/>
          <w:iCs/>
          <w:color w:val="000000"/>
          <w:sz w:val="26"/>
          <w:szCs w:val="26"/>
          <w:lang w:eastAsia="ru-RU"/>
        </w:rPr>
      </w:pPr>
    </w:p>
    <w:p w:rsidR="00877833" w:rsidRDefault="00877833" w:rsidP="00051F9A">
      <w:pPr>
        <w:spacing w:after="0" w:line="360" w:lineRule="auto"/>
        <w:rPr>
          <w:rFonts w:ascii="Times New Roman" w:eastAsia="Times New Roman" w:hAnsi="Times New Roman" w:cs="Times New Roman"/>
          <w:iCs/>
          <w:color w:val="000000"/>
          <w:sz w:val="26"/>
          <w:szCs w:val="26"/>
          <w:lang w:eastAsia="ru-RU"/>
        </w:rPr>
      </w:pPr>
    </w:p>
    <w:p w:rsidR="00825AE9" w:rsidRDefault="00825AE9" w:rsidP="00051F9A">
      <w:pPr>
        <w:spacing w:after="0" w:line="360" w:lineRule="auto"/>
        <w:rPr>
          <w:rFonts w:ascii="Times New Roman" w:eastAsia="Times New Roman" w:hAnsi="Times New Roman" w:cs="Times New Roman"/>
          <w:iCs/>
          <w:color w:val="000000"/>
          <w:sz w:val="26"/>
          <w:szCs w:val="26"/>
          <w:lang w:eastAsia="ru-RU"/>
        </w:rPr>
      </w:pPr>
    </w:p>
    <w:p w:rsidR="003851E4" w:rsidRPr="00562A94" w:rsidRDefault="003851E4" w:rsidP="003851E4">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1</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t>к приказу Деп</w:t>
      </w:r>
      <w:r>
        <w:rPr>
          <w:rFonts w:ascii="Times New Roman" w:eastAsia="Times New Roman" w:hAnsi="Times New Roman" w:cs="Times New Roman"/>
          <w:sz w:val="24"/>
          <w:szCs w:val="24"/>
          <w:lang w:eastAsia="ru-RU"/>
        </w:rPr>
        <w:t xml:space="preserve">артамента </w:t>
      </w:r>
      <w:r w:rsidRPr="00562A94">
        <w:rPr>
          <w:rFonts w:ascii="Times New Roman" w:eastAsia="Times New Roman" w:hAnsi="Times New Roman" w:cs="Times New Roman"/>
          <w:sz w:val="24"/>
          <w:szCs w:val="24"/>
          <w:lang w:eastAsia="ru-RU"/>
        </w:rPr>
        <w:t>здрав</w:t>
      </w:r>
      <w:r>
        <w:rPr>
          <w:rFonts w:ascii="Times New Roman" w:eastAsia="Times New Roman" w:hAnsi="Times New Roman" w:cs="Times New Roman"/>
          <w:sz w:val="24"/>
          <w:szCs w:val="24"/>
          <w:lang w:eastAsia="ru-RU"/>
        </w:rPr>
        <w:t xml:space="preserve">оохранения </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Ханты-Мансийского автономного округа – Югры </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 2014 </w:t>
      </w:r>
      <w:r w:rsidRPr="00562A9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ода</w:t>
      </w:r>
      <w:r w:rsidRPr="00562A94">
        <w:rPr>
          <w:rFonts w:ascii="Times New Roman" w:eastAsia="Times New Roman" w:hAnsi="Times New Roman" w:cs="Times New Roman"/>
          <w:sz w:val="24"/>
          <w:szCs w:val="24"/>
          <w:lang w:eastAsia="ru-RU"/>
        </w:rPr>
        <w:t xml:space="preserve">  №  ____      </w:t>
      </w:r>
    </w:p>
    <w:p w:rsidR="003851E4" w:rsidRDefault="003851E4" w:rsidP="003851E4">
      <w:pPr>
        <w:spacing w:after="0" w:line="360" w:lineRule="auto"/>
        <w:jc w:val="right"/>
        <w:rPr>
          <w:rFonts w:ascii="Times New Roman" w:eastAsia="Times New Roman" w:hAnsi="Times New Roman" w:cs="Times New Roman"/>
          <w:iCs/>
          <w:color w:val="000000"/>
          <w:sz w:val="26"/>
          <w:szCs w:val="26"/>
          <w:lang w:eastAsia="ru-RU"/>
        </w:rPr>
      </w:pPr>
    </w:p>
    <w:p w:rsidR="003851E4" w:rsidRPr="00CA28DF" w:rsidRDefault="003851E4" w:rsidP="003851E4">
      <w:pPr>
        <w:spacing w:after="0" w:line="360" w:lineRule="auto"/>
        <w:jc w:val="center"/>
        <w:rPr>
          <w:rFonts w:ascii="Times New Roman" w:eastAsia="Times New Roman" w:hAnsi="Times New Roman" w:cs="Times New Roman"/>
          <w:iCs/>
          <w:color w:val="000000"/>
          <w:sz w:val="26"/>
          <w:szCs w:val="26"/>
          <w:lang w:eastAsia="ru-RU"/>
        </w:rPr>
      </w:pPr>
    </w:p>
    <w:p w:rsidR="003851E4" w:rsidRDefault="00694E90" w:rsidP="00694E90">
      <w:pPr>
        <w:spacing w:after="0"/>
        <w:jc w:val="center"/>
        <w:rPr>
          <w:rFonts w:ascii="Times New Roman" w:hAnsi="Times New Roman" w:cs="Times New Roman"/>
          <w:sz w:val="26"/>
          <w:szCs w:val="26"/>
        </w:rPr>
      </w:pPr>
      <w:r>
        <w:rPr>
          <w:rFonts w:ascii="Times New Roman" w:hAnsi="Times New Roman" w:cs="Times New Roman"/>
          <w:sz w:val="26"/>
          <w:szCs w:val="26"/>
        </w:rPr>
        <w:t xml:space="preserve">Список </w:t>
      </w:r>
      <w:r w:rsidRPr="00A67C8C">
        <w:rPr>
          <w:rFonts w:ascii="Times New Roman" w:hAnsi="Times New Roman" w:cs="Times New Roman"/>
          <w:sz w:val="26"/>
          <w:szCs w:val="26"/>
        </w:rPr>
        <w:t xml:space="preserve">пациентов, умерших от </w:t>
      </w:r>
      <w:r>
        <w:rPr>
          <w:rFonts w:ascii="Times New Roman" w:hAnsi="Times New Roman" w:cs="Times New Roman"/>
          <w:sz w:val="26"/>
          <w:szCs w:val="26"/>
        </w:rPr>
        <w:t xml:space="preserve">внебольничной </w:t>
      </w:r>
      <w:r w:rsidRPr="00A67C8C">
        <w:rPr>
          <w:rFonts w:ascii="Times New Roman" w:hAnsi="Times New Roman" w:cs="Times New Roman"/>
          <w:sz w:val="26"/>
          <w:szCs w:val="26"/>
        </w:rPr>
        <w:t xml:space="preserve">пневмонии при </w:t>
      </w:r>
      <w:r>
        <w:rPr>
          <w:rFonts w:ascii="Times New Roman" w:hAnsi="Times New Roman" w:cs="Times New Roman"/>
          <w:sz w:val="26"/>
          <w:szCs w:val="26"/>
        </w:rPr>
        <w:t xml:space="preserve">оказании медицинской помощи </w:t>
      </w:r>
      <w:r w:rsidRPr="00A67C8C">
        <w:rPr>
          <w:rFonts w:ascii="Times New Roman" w:hAnsi="Times New Roman" w:cs="Times New Roman"/>
          <w:sz w:val="26"/>
          <w:szCs w:val="26"/>
        </w:rPr>
        <w:t>в условиях стационара подведомственных медицинских организаций в период январь – июнь 2014 года</w:t>
      </w:r>
    </w:p>
    <w:p w:rsidR="00694E90" w:rsidRDefault="00694E90" w:rsidP="00694E90">
      <w:pPr>
        <w:spacing w:after="0"/>
        <w:jc w:val="center"/>
        <w:rPr>
          <w:rFonts w:ascii="Times New Roman" w:hAnsi="Times New Roman" w:cs="Times New Roman"/>
          <w:sz w:val="26"/>
          <w:szCs w:val="26"/>
        </w:rPr>
      </w:pPr>
    </w:p>
    <w:tbl>
      <w:tblPr>
        <w:tblStyle w:val="a8"/>
        <w:tblW w:w="0" w:type="auto"/>
        <w:tblLook w:val="04A0" w:firstRow="1" w:lastRow="0" w:firstColumn="1" w:lastColumn="0" w:noHBand="0" w:noVBand="1"/>
      </w:tblPr>
      <w:tblGrid>
        <w:gridCol w:w="504"/>
        <w:gridCol w:w="803"/>
        <w:gridCol w:w="1135"/>
        <w:gridCol w:w="1367"/>
        <w:gridCol w:w="1354"/>
        <w:gridCol w:w="1188"/>
        <w:gridCol w:w="1720"/>
        <w:gridCol w:w="1782"/>
      </w:tblGrid>
      <w:tr w:rsidR="0062721F" w:rsidRPr="0062721F" w:rsidTr="0062721F">
        <w:tc>
          <w:tcPr>
            <w:tcW w:w="519" w:type="dxa"/>
          </w:tcPr>
          <w:p w:rsidR="0062721F" w:rsidRPr="0062721F" w:rsidRDefault="0062721F" w:rsidP="0062721F">
            <w:pPr>
              <w:jc w:val="center"/>
              <w:rPr>
                <w:rFonts w:ascii="Times New Roman" w:eastAsia="Times New Roman" w:hAnsi="Times New Roman" w:cs="Times New Roman"/>
                <w:iCs/>
                <w:color w:val="000000"/>
                <w:sz w:val="20"/>
                <w:szCs w:val="20"/>
                <w:lang w:eastAsia="ru-RU"/>
              </w:rPr>
            </w:pPr>
            <w:r w:rsidRPr="0062721F">
              <w:rPr>
                <w:rFonts w:ascii="Times New Roman" w:eastAsia="Times New Roman" w:hAnsi="Times New Roman" w:cs="Times New Roman"/>
                <w:iCs/>
                <w:color w:val="000000"/>
                <w:sz w:val="20"/>
                <w:szCs w:val="20"/>
                <w:lang w:eastAsia="ru-RU"/>
              </w:rPr>
              <w:t xml:space="preserve">№ </w:t>
            </w:r>
            <w:proofErr w:type="gramStart"/>
            <w:r w:rsidRPr="0062721F">
              <w:rPr>
                <w:rFonts w:ascii="Times New Roman" w:eastAsia="Times New Roman" w:hAnsi="Times New Roman" w:cs="Times New Roman"/>
                <w:iCs/>
                <w:color w:val="000000"/>
                <w:sz w:val="20"/>
                <w:szCs w:val="20"/>
                <w:lang w:eastAsia="ru-RU"/>
              </w:rPr>
              <w:t>п</w:t>
            </w:r>
            <w:proofErr w:type="gramEnd"/>
            <w:r w:rsidRPr="0062721F">
              <w:rPr>
                <w:rFonts w:ascii="Times New Roman" w:eastAsia="Times New Roman" w:hAnsi="Times New Roman" w:cs="Times New Roman"/>
                <w:iCs/>
                <w:color w:val="000000"/>
                <w:sz w:val="20"/>
                <w:szCs w:val="20"/>
                <w:lang w:eastAsia="ru-RU"/>
              </w:rPr>
              <w:t>/п</w:t>
            </w:r>
          </w:p>
        </w:tc>
        <w:tc>
          <w:tcPr>
            <w:tcW w:w="931" w:type="dxa"/>
          </w:tcPr>
          <w:p w:rsidR="0062721F" w:rsidRPr="0062721F" w:rsidRDefault="0062721F" w:rsidP="0062721F">
            <w:pPr>
              <w:jc w:val="center"/>
              <w:rPr>
                <w:rFonts w:ascii="Times New Roman" w:eastAsia="Times New Roman" w:hAnsi="Times New Roman" w:cs="Times New Roman"/>
                <w:iCs/>
                <w:color w:val="000000"/>
                <w:sz w:val="20"/>
                <w:szCs w:val="20"/>
                <w:lang w:eastAsia="ru-RU"/>
              </w:rPr>
            </w:pPr>
            <w:r w:rsidRPr="0062721F">
              <w:rPr>
                <w:rFonts w:ascii="Times New Roman" w:eastAsia="Times New Roman" w:hAnsi="Times New Roman" w:cs="Times New Roman"/>
                <w:iCs/>
                <w:color w:val="000000"/>
                <w:sz w:val="20"/>
                <w:szCs w:val="20"/>
                <w:lang w:eastAsia="ru-RU"/>
              </w:rPr>
              <w:t>ФИО</w:t>
            </w:r>
          </w:p>
        </w:tc>
        <w:tc>
          <w:tcPr>
            <w:tcW w:w="1211" w:type="dxa"/>
          </w:tcPr>
          <w:p w:rsidR="0062721F" w:rsidRPr="0062721F" w:rsidRDefault="0062721F" w:rsidP="0062721F">
            <w:pPr>
              <w:jc w:val="center"/>
              <w:rPr>
                <w:rFonts w:ascii="Times New Roman" w:eastAsia="Times New Roman" w:hAnsi="Times New Roman" w:cs="Times New Roman"/>
                <w:iCs/>
                <w:color w:val="000000"/>
                <w:sz w:val="20"/>
                <w:szCs w:val="20"/>
                <w:lang w:eastAsia="ru-RU"/>
              </w:rPr>
            </w:pPr>
            <w:r w:rsidRPr="0062721F">
              <w:rPr>
                <w:rFonts w:ascii="Times New Roman" w:eastAsia="Times New Roman" w:hAnsi="Times New Roman" w:cs="Times New Roman"/>
                <w:iCs/>
                <w:color w:val="000000"/>
                <w:sz w:val="20"/>
                <w:szCs w:val="20"/>
                <w:lang w:eastAsia="ru-RU"/>
              </w:rPr>
              <w:t>Дата рождения</w:t>
            </w:r>
          </w:p>
        </w:tc>
        <w:tc>
          <w:tcPr>
            <w:tcW w:w="1870" w:type="dxa"/>
          </w:tcPr>
          <w:p w:rsidR="0062721F" w:rsidRPr="0062721F" w:rsidRDefault="0062721F" w:rsidP="0062721F">
            <w:pPr>
              <w:jc w:val="center"/>
              <w:rPr>
                <w:rFonts w:ascii="Times New Roman" w:eastAsia="Times New Roman" w:hAnsi="Times New Roman" w:cs="Times New Roman"/>
                <w:iCs/>
                <w:color w:val="000000"/>
                <w:sz w:val="20"/>
                <w:szCs w:val="20"/>
                <w:lang w:eastAsia="ru-RU"/>
              </w:rPr>
            </w:pPr>
            <w:r w:rsidRPr="0062721F">
              <w:rPr>
                <w:rFonts w:ascii="Times New Roman" w:eastAsia="Times New Roman" w:hAnsi="Times New Roman" w:cs="Times New Roman"/>
                <w:iCs/>
                <w:color w:val="000000"/>
                <w:sz w:val="20"/>
                <w:szCs w:val="20"/>
                <w:lang w:eastAsia="ru-RU"/>
              </w:rPr>
              <w:t>Дата смерти</w:t>
            </w:r>
          </w:p>
        </w:tc>
        <w:tc>
          <w:tcPr>
            <w:tcW w:w="1436" w:type="dxa"/>
          </w:tcPr>
          <w:p w:rsidR="0062721F" w:rsidRPr="0062721F" w:rsidRDefault="0062721F" w:rsidP="0062721F">
            <w:pPr>
              <w:jc w:val="center"/>
              <w:rPr>
                <w:rFonts w:ascii="Times New Roman" w:eastAsia="Times New Roman" w:hAnsi="Times New Roman" w:cs="Times New Roman"/>
                <w:iCs/>
                <w:color w:val="000000"/>
                <w:sz w:val="20"/>
                <w:szCs w:val="20"/>
                <w:lang w:eastAsia="ru-RU"/>
              </w:rPr>
            </w:pPr>
            <w:r w:rsidRPr="0062721F">
              <w:rPr>
                <w:rFonts w:ascii="Times New Roman" w:eastAsia="Times New Roman" w:hAnsi="Times New Roman" w:cs="Times New Roman"/>
                <w:iCs/>
                <w:color w:val="000000"/>
                <w:sz w:val="20"/>
                <w:szCs w:val="20"/>
                <w:lang w:eastAsia="ru-RU"/>
              </w:rPr>
              <w:t xml:space="preserve">Дата заболевания </w:t>
            </w:r>
          </w:p>
        </w:tc>
        <w:tc>
          <w:tcPr>
            <w:tcW w:w="1141" w:type="dxa"/>
          </w:tcPr>
          <w:p w:rsidR="0062721F" w:rsidRPr="0062721F" w:rsidRDefault="0062721F" w:rsidP="0062721F">
            <w:pPr>
              <w:jc w:val="center"/>
              <w:rPr>
                <w:rFonts w:ascii="Times New Roman" w:eastAsia="Times New Roman" w:hAnsi="Times New Roman" w:cs="Times New Roman"/>
                <w:iCs/>
                <w:color w:val="000000"/>
                <w:sz w:val="20"/>
                <w:szCs w:val="20"/>
                <w:lang w:eastAsia="ru-RU"/>
              </w:rPr>
            </w:pPr>
            <w:r w:rsidRPr="0062721F">
              <w:rPr>
                <w:rFonts w:ascii="Times New Roman" w:eastAsia="Times New Roman" w:hAnsi="Times New Roman" w:cs="Times New Roman"/>
                <w:iCs/>
                <w:color w:val="000000"/>
                <w:sz w:val="20"/>
                <w:szCs w:val="20"/>
                <w:lang w:eastAsia="ru-RU"/>
              </w:rPr>
              <w:t>Адрес, место жительства</w:t>
            </w:r>
          </w:p>
        </w:tc>
        <w:tc>
          <w:tcPr>
            <w:tcW w:w="892" w:type="dxa"/>
          </w:tcPr>
          <w:p w:rsidR="0062721F" w:rsidRPr="0062721F" w:rsidRDefault="0062721F" w:rsidP="0062721F">
            <w:pPr>
              <w:jc w:val="center"/>
              <w:rPr>
                <w:rFonts w:ascii="Times New Roman" w:eastAsia="Times New Roman" w:hAnsi="Times New Roman" w:cs="Times New Roman"/>
                <w:iCs/>
                <w:color w:val="000000"/>
                <w:sz w:val="20"/>
                <w:szCs w:val="20"/>
                <w:lang w:eastAsia="ru-RU"/>
              </w:rPr>
            </w:pPr>
            <w:r w:rsidRPr="0062721F">
              <w:rPr>
                <w:rFonts w:ascii="Times New Roman" w:eastAsia="Times New Roman" w:hAnsi="Times New Roman" w:cs="Times New Roman"/>
                <w:iCs/>
                <w:color w:val="000000"/>
                <w:sz w:val="20"/>
                <w:szCs w:val="20"/>
                <w:lang w:eastAsia="ru-RU"/>
              </w:rPr>
              <w:t>Диагноз предварительный</w:t>
            </w:r>
          </w:p>
        </w:tc>
        <w:tc>
          <w:tcPr>
            <w:tcW w:w="1853" w:type="dxa"/>
          </w:tcPr>
          <w:p w:rsidR="0062721F" w:rsidRPr="0062721F" w:rsidRDefault="0062721F" w:rsidP="0062721F">
            <w:pPr>
              <w:jc w:val="center"/>
              <w:rPr>
                <w:rFonts w:ascii="Times New Roman" w:eastAsia="Times New Roman" w:hAnsi="Times New Roman" w:cs="Times New Roman"/>
                <w:iCs/>
                <w:color w:val="000000"/>
                <w:sz w:val="20"/>
                <w:szCs w:val="20"/>
                <w:lang w:eastAsia="ru-RU"/>
              </w:rPr>
            </w:pPr>
            <w:r w:rsidRPr="0062721F">
              <w:rPr>
                <w:rFonts w:ascii="Times New Roman" w:eastAsia="Times New Roman" w:hAnsi="Times New Roman" w:cs="Times New Roman"/>
                <w:iCs/>
                <w:color w:val="000000"/>
                <w:sz w:val="20"/>
                <w:szCs w:val="20"/>
                <w:lang w:eastAsia="ru-RU"/>
              </w:rPr>
              <w:t xml:space="preserve">Диагноз заключительный, </w:t>
            </w:r>
            <w:proofErr w:type="gramStart"/>
            <w:r w:rsidRPr="0062721F">
              <w:rPr>
                <w:rFonts w:ascii="Times New Roman" w:eastAsia="Times New Roman" w:hAnsi="Times New Roman" w:cs="Times New Roman"/>
                <w:iCs/>
                <w:color w:val="000000"/>
                <w:sz w:val="20"/>
                <w:szCs w:val="20"/>
                <w:lang w:eastAsia="ru-RU"/>
              </w:rPr>
              <w:t>патолого-анатомический</w:t>
            </w:r>
            <w:proofErr w:type="gramEnd"/>
            <w:r w:rsidRPr="0062721F">
              <w:rPr>
                <w:rFonts w:ascii="Times New Roman" w:eastAsia="Times New Roman" w:hAnsi="Times New Roman" w:cs="Times New Roman"/>
                <w:iCs/>
                <w:color w:val="000000"/>
                <w:sz w:val="20"/>
                <w:szCs w:val="20"/>
                <w:lang w:eastAsia="ru-RU"/>
              </w:rPr>
              <w:t>, судебно-медицинский</w:t>
            </w:r>
          </w:p>
        </w:tc>
      </w:tr>
      <w:tr w:rsidR="0062721F" w:rsidTr="0062721F">
        <w:tc>
          <w:tcPr>
            <w:tcW w:w="519"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93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21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870"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436"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14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892"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853"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r>
      <w:tr w:rsidR="0062721F" w:rsidTr="0062721F">
        <w:tc>
          <w:tcPr>
            <w:tcW w:w="519"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93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21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870"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436"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14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892"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853"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r>
      <w:tr w:rsidR="0062721F" w:rsidTr="0062721F">
        <w:tc>
          <w:tcPr>
            <w:tcW w:w="519"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93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21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870"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436"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14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892"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853"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r>
      <w:tr w:rsidR="0062721F" w:rsidTr="0062721F">
        <w:tc>
          <w:tcPr>
            <w:tcW w:w="519"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93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21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870"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436"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141"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892"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c>
          <w:tcPr>
            <w:tcW w:w="1853" w:type="dxa"/>
          </w:tcPr>
          <w:p w:rsidR="0062721F" w:rsidRDefault="0062721F" w:rsidP="003851E4">
            <w:pPr>
              <w:spacing w:line="360" w:lineRule="auto"/>
              <w:jc w:val="center"/>
              <w:rPr>
                <w:rFonts w:ascii="Times New Roman" w:eastAsia="Times New Roman" w:hAnsi="Times New Roman" w:cs="Times New Roman"/>
                <w:iCs/>
                <w:color w:val="000000"/>
                <w:sz w:val="26"/>
                <w:szCs w:val="26"/>
                <w:lang w:eastAsia="ru-RU"/>
              </w:rPr>
            </w:pPr>
          </w:p>
        </w:tc>
      </w:tr>
    </w:tbl>
    <w:p w:rsidR="003851E4" w:rsidRPr="00CA28DF" w:rsidRDefault="003851E4" w:rsidP="003851E4">
      <w:pPr>
        <w:spacing w:after="0" w:line="360" w:lineRule="auto"/>
        <w:jc w:val="both"/>
        <w:rPr>
          <w:rFonts w:ascii="Times New Roman" w:eastAsia="Times New Roman" w:hAnsi="Times New Roman" w:cs="Times New Roman"/>
          <w:iCs/>
          <w:color w:val="000000"/>
          <w:sz w:val="26"/>
          <w:szCs w:val="26"/>
          <w:lang w:eastAsia="ru-RU"/>
        </w:rPr>
      </w:pPr>
    </w:p>
    <w:p w:rsidR="00051F9A" w:rsidRPr="00CA28DF" w:rsidRDefault="00051F9A" w:rsidP="003851E4">
      <w:pPr>
        <w:spacing w:after="0" w:line="360" w:lineRule="auto"/>
        <w:jc w:val="center"/>
        <w:rPr>
          <w:rFonts w:ascii="Times New Roman" w:eastAsia="Times New Roman" w:hAnsi="Times New Roman" w:cs="Times New Roman"/>
          <w:iCs/>
          <w:color w:val="000000"/>
          <w:sz w:val="26"/>
          <w:szCs w:val="26"/>
          <w:lang w:eastAsia="ru-RU"/>
        </w:rPr>
      </w:pPr>
    </w:p>
    <w:p w:rsidR="00051F9A" w:rsidRPr="00CA28DF" w:rsidRDefault="00051F9A" w:rsidP="00051F9A">
      <w:pPr>
        <w:spacing w:after="0" w:line="360" w:lineRule="auto"/>
        <w:rPr>
          <w:rFonts w:ascii="Times New Roman" w:eastAsia="Times New Roman" w:hAnsi="Times New Roman" w:cs="Times New Roman"/>
          <w:iCs/>
          <w:color w:val="000000"/>
          <w:sz w:val="26"/>
          <w:szCs w:val="26"/>
          <w:lang w:eastAsia="ru-RU"/>
        </w:rPr>
      </w:pPr>
    </w:p>
    <w:p w:rsidR="00051F9A" w:rsidRPr="00CA28DF" w:rsidRDefault="00051F9A" w:rsidP="00051F9A">
      <w:pPr>
        <w:spacing w:after="0" w:line="360" w:lineRule="auto"/>
        <w:rPr>
          <w:rFonts w:ascii="Times New Roman" w:eastAsia="Times New Roman" w:hAnsi="Times New Roman" w:cs="Times New Roman"/>
          <w:iCs/>
          <w:color w:val="000000"/>
          <w:sz w:val="26"/>
          <w:szCs w:val="26"/>
          <w:lang w:eastAsia="ru-RU"/>
        </w:rPr>
      </w:pPr>
    </w:p>
    <w:p w:rsidR="00051F9A" w:rsidRPr="00CA28DF" w:rsidRDefault="00051F9A" w:rsidP="00051F9A">
      <w:pPr>
        <w:spacing w:after="0" w:line="360" w:lineRule="auto"/>
        <w:rPr>
          <w:rFonts w:ascii="Times New Roman" w:eastAsia="Times New Roman" w:hAnsi="Times New Roman" w:cs="Times New Roman"/>
          <w:iCs/>
          <w:color w:val="000000"/>
          <w:sz w:val="26"/>
          <w:szCs w:val="26"/>
          <w:lang w:eastAsia="ru-RU"/>
        </w:rPr>
      </w:pPr>
    </w:p>
    <w:p w:rsidR="00051F9A" w:rsidRPr="00CA28DF" w:rsidRDefault="00051F9A" w:rsidP="00051F9A">
      <w:pPr>
        <w:spacing w:after="0" w:line="360" w:lineRule="auto"/>
        <w:rPr>
          <w:rFonts w:ascii="Times New Roman" w:eastAsia="Times New Roman" w:hAnsi="Times New Roman" w:cs="Times New Roman"/>
          <w:iCs/>
          <w:color w:val="000000"/>
          <w:sz w:val="26"/>
          <w:szCs w:val="26"/>
          <w:lang w:eastAsia="ru-RU"/>
        </w:rPr>
      </w:pPr>
    </w:p>
    <w:p w:rsidR="00051F9A" w:rsidRPr="00CA28DF" w:rsidRDefault="00051F9A" w:rsidP="00051F9A">
      <w:pPr>
        <w:spacing w:after="0" w:line="360" w:lineRule="auto"/>
        <w:rPr>
          <w:rFonts w:ascii="Times New Roman" w:eastAsia="Times New Roman" w:hAnsi="Times New Roman" w:cs="Times New Roman"/>
          <w:iCs/>
          <w:color w:val="000000"/>
          <w:sz w:val="26"/>
          <w:szCs w:val="26"/>
          <w:lang w:eastAsia="ru-RU"/>
        </w:rPr>
      </w:pPr>
    </w:p>
    <w:p w:rsidR="00051F9A" w:rsidRPr="00CA28DF" w:rsidRDefault="00051F9A" w:rsidP="00051F9A">
      <w:pPr>
        <w:spacing w:after="0" w:line="360" w:lineRule="auto"/>
        <w:jc w:val="center"/>
        <w:rPr>
          <w:rFonts w:ascii="Times New Roman" w:eastAsia="Times New Roman" w:hAnsi="Times New Roman" w:cs="Times New Roman"/>
          <w:b/>
          <w:sz w:val="26"/>
          <w:szCs w:val="26"/>
          <w:lang w:eastAsia="ru-RU"/>
        </w:rPr>
      </w:pPr>
      <w:r w:rsidRPr="00CA28DF">
        <w:rPr>
          <w:rFonts w:ascii="Times New Roman" w:eastAsia="Times New Roman" w:hAnsi="Times New Roman" w:cs="Times New Roman"/>
          <w:b/>
          <w:sz w:val="26"/>
          <w:szCs w:val="26"/>
          <w:lang w:eastAsia="ru-RU"/>
        </w:rPr>
        <w:t xml:space="preserve">       </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B036AA" w:rsidRDefault="00B036AA" w:rsidP="003851E4">
      <w:pPr>
        <w:spacing w:after="0" w:line="240" w:lineRule="auto"/>
        <w:ind w:firstLine="720"/>
        <w:jc w:val="right"/>
        <w:rPr>
          <w:rFonts w:ascii="Times New Roman" w:eastAsia="Times New Roman" w:hAnsi="Times New Roman" w:cs="Times New Roman"/>
          <w:sz w:val="24"/>
          <w:szCs w:val="24"/>
          <w:lang w:eastAsia="ru-RU"/>
        </w:rPr>
      </w:pPr>
    </w:p>
    <w:p w:rsidR="00B036AA" w:rsidRDefault="00B036AA"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460C36" w:rsidRPr="00562A94" w:rsidRDefault="00460C36" w:rsidP="00460C36">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2</w:t>
      </w:r>
    </w:p>
    <w:p w:rsidR="00460C36" w:rsidRDefault="00460C36" w:rsidP="00460C36">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t>к приказу Деп</w:t>
      </w:r>
      <w:r>
        <w:rPr>
          <w:rFonts w:ascii="Times New Roman" w:eastAsia="Times New Roman" w:hAnsi="Times New Roman" w:cs="Times New Roman"/>
          <w:sz w:val="24"/>
          <w:szCs w:val="24"/>
          <w:lang w:eastAsia="ru-RU"/>
        </w:rPr>
        <w:t xml:space="preserve">артамента </w:t>
      </w:r>
      <w:r w:rsidRPr="00562A94">
        <w:rPr>
          <w:rFonts w:ascii="Times New Roman" w:eastAsia="Times New Roman" w:hAnsi="Times New Roman" w:cs="Times New Roman"/>
          <w:sz w:val="24"/>
          <w:szCs w:val="24"/>
          <w:lang w:eastAsia="ru-RU"/>
        </w:rPr>
        <w:t>здрав</w:t>
      </w:r>
      <w:r>
        <w:rPr>
          <w:rFonts w:ascii="Times New Roman" w:eastAsia="Times New Roman" w:hAnsi="Times New Roman" w:cs="Times New Roman"/>
          <w:sz w:val="24"/>
          <w:szCs w:val="24"/>
          <w:lang w:eastAsia="ru-RU"/>
        </w:rPr>
        <w:t xml:space="preserve">оохранения </w:t>
      </w:r>
    </w:p>
    <w:p w:rsidR="00460C36" w:rsidRDefault="00460C36" w:rsidP="00460C36">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Ханты-Мансийского автономного округа – Югры </w:t>
      </w:r>
    </w:p>
    <w:p w:rsidR="00460C36" w:rsidRDefault="00460C36" w:rsidP="00460C36">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 2014 </w:t>
      </w:r>
      <w:r w:rsidRPr="00562A9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ода</w:t>
      </w:r>
      <w:r w:rsidRPr="00562A94">
        <w:rPr>
          <w:rFonts w:ascii="Times New Roman" w:eastAsia="Times New Roman" w:hAnsi="Times New Roman" w:cs="Times New Roman"/>
          <w:sz w:val="24"/>
          <w:szCs w:val="24"/>
          <w:lang w:eastAsia="ru-RU"/>
        </w:rPr>
        <w:t xml:space="preserve">  №  ____      </w:t>
      </w:r>
    </w:p>
    <w:p w:rsidR="00460C36" w:rsidRDefault="00460C36" w:rsidP="00460C36">
      <w:pPr>
        <w:spacing w:after="0" w:line="360" w:lineRule="auto"/>
        <w:ind w:firstLine="709"/>
        <w:jc w:val="right"/>
        <w:rPr>
          <w:rFonts w:ascii="Times New Roman" w:eastAsia="Times New Roman" w:hAnsi="Times New Roman" w:cs="Times New Roman"/>
          <w:color w:val="000000"/>
          <w:sz w:val="26"/>
          <w:szCs w:val="26"/>
          <w:shd w:val="clear" w:color="auto" w:fill="FFFFFF"/>
          <w:lang w:eastAsia="ru-RU"/>
        </w:rPr>
      </w:pPr>
    </w:p>
    <w:p w:rsidR="00460C36" w:rsidRDefault="00460C36" w:rsidP="00460C36">
      <w:pPr>
        <w:spacing w:after="0"/>
        <w:ind w:firstLine="709"/>
        <w:jc w:val="center"/>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Сведения об </w:t>
      </w:r>
      <w:r w:rsidRPr="00C24A4F">
        <w:rPr>
          <w:rFonts w:ascii="Times New Roman" w:eastAsia="Times New Roman" w:hAnsi="Times New Roman" w:cs="Times New Roman"/>
          <w:sz w:val="26"/>
          <w:szCs w:val="26"/>
          <w:lang w:eastAsia="ru-RU"/>
        </w:rPr>
        <w:t xml:space="preserve">оснащенности оборудованием (ИВЛ, </w:t>
      </w:r>
      <w:proofErr w:type="spellStart"/>
      <w:r w:rsidRPr="00C24A4F">
        <w:rPr>
          <w:rFonts w:ascii="Times New Roman" w:eastAsia="Times New Roman" w:hAnsi="Times New Roman" w:cs="Times New Roman"/>
          <w:sz w:val="26"/>
          <w:szCs w:val="26"/>
          <w:lang w:eastAsia="ru-RU"/>
        </w:rPr>
        <w:t>пульсоксиметры</w:t>
      </w:r>
      <w:proofErr w:type="spellEnd"/>
      <w:r w:rsidRPr="00C24A4F">
        <w:rPr>
          <w:rFonts w:ascii="Times New Roman" w:eastAsia="Times New Roman" w:hAnsi="Times New Roman" w:cs="Times New Roman"/>
          <w:sz w:val="26"/>
          <w:szCs w:val="26"/>
          <w:lang w:eastAsia="ru-RU"/>
        </w:rPr>
        <w:t xml:space="preserve"> и т.д.) медицинских организаций, оказывающих медицинскую помощь пациентам с тяжелыми формами пневмоний</w:t>
      </w:r>
    </w:p>
    <w:tbl>
      <w:tblPr>
        <w:tblStyle w:val="a8"/>
        <w:tblW w:w="0" w:type="auto"/>
        <w:tblInd w:w="108" w:type="dxa"/>
        <w:tblLook w:val="04A0" w:firstRow="1" w:lastRow="0" w:firstColumn="1" w:lastColumn="0" w:noHBand="0" w:noVBand="1"/>
      </w:tblPr>
      <w:tblGrid>
        <w:gridCol w:w="2137"/>
        <w:gridCol w:w="2137"/>
        <w:gridCol w:w="1844"/>
        <w:gridCol w:w="1786"/>
        <w:gridCol w:w="1687"/>
      </w:tblGrid>
      <w:tr w:rsidR="00460C36" w:rsidRPr="004217CB" w:rsidTr="00DD6372">
        <w:trPr>
          <w:trHeight w:val="808"/>
        </w:trPr>
        <w:tc>
          <w:tcPr>
            <w:tcW w:w="2137"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 xml:space="preserve">Наименование медицинской организации </w:t>
            </w:r>
          </w:p>
        </w:tc>
        <w:tc>
          <w:tcPr>
            <w:tcW w:w="2137"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Количество аппаратов искусственной вентиляции легких</w:t>
            </w:r>
          </w:p>
        </w:tc>
        <w:tc>
          <w:tcPr>
            <w:tcW w:w="1844"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Наименования оборудования</w:t>
            </w:r>
          </w:p>
        </w:tc>
        <w:tc>
          <w:tcPr>
            <w:tcW w:w="1786"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 xml:space="preserve">Год ввода в эксплуатацию </w:t>
            </w:r>
          </w:p>
        </w:tc>
        <w:tc>
          <w:tcPr>
            <w:tcW w:w="1687"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Срок службы по техпаспорту</w:t>
            </w:r>
          </w:p>
        </w:tc>
      </w:tr>
      <w:tr w:rsidR="00460C36" w:rsidRPr="004217CB" w:rsidTr="00DD6372">
        <w:trPr>
          <w:trHeight w:val="267"/>
        </w:trPr>
        <w:tc>
          <w:tcPr>
            <w:tcW w:w="2137"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p>
        </w:tc>
        <w:tc>
          <w:tcPr>
            <w:tcW w:w="2137"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p>
        </w:tc>
        <w:tc>
          <w:tcPr>
            <w:tcW w:w="1844"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p>
        </w:tc>
        <w:tc>
          <w:tcPr>
            <w:tcW w:w="1786"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p>
        </w:tc>
        <w:tc>
          <w:tcPr>
            <w:tcW w:w="1687"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p>
        </w:tc>
      </w:tr>
      <w:tr w:rsidR="00460C36" w:rsidRPr="004217CB" w:rsidTr="00DD6372">
        <w:trPr>
          <w:trHeight w:val="1588"/>
        </w:trPr>
        <w:tc>
          <w:tcPr>
            <w:tcW w:w="2137"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 xml:space="preserve">Количество коек для оказания медицинской помощи больным с внебольничными пневмониями, в том числе </w:t>
            </w:r>
            <w:proofErr w:type="gramStart"/>
            <w:r w:rsidRPr="00EC147A">
              <w:rPr>
                <w:rFonts w:ascii="Times New Roman" w:eastAsia="Times New Roman" w:hAnsi="Times New Roman" w:cs="Times New Roman"/>
                <w:color w:val="000000"/>
                <w:sz w:val="20"/>
                <w:szCs w:val="20"/>
                <w:shd w:val="clear" w:color="auto" w:fill="FFFFFF"/>
                <w:lang w:eastAsia="ru-RU"/>
              </w:rPr>
              <w:t>в</w:t>
            </w:r>
            <w:proofErr w:type="gramEnd"/>
            <w:r w:rsidRPr="00EC147A">
              <w:rPr>
                <w:rFonts w:ascii="Times New Roman" w:eastAsia="Times New Roman" w:hAnsi="Times New Roman" w:cs="Times New Roman"/>
                <w:color w:val="000000"/>
                <w:sz w:val="20"/>
                <w:szCs w:val="20"/>
                <w:shd w:val="clear" w:color="auto" w:fill="FFFFFF"/>
                <w:lang w:eastAsia="ru-RU"/>
              </w:rPr>
              <w:t xml:space="preserve"> ПИТ, ОРИТ</w:t>
            </w:r>
          </w:p>
        </w:tc>
        <w:tc>
          <w:tcPr>
            <w:tcW w:w="2137"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 xml:space="preserve">Количество </w:t>
            </w:r>
            <w:proofErr w:type="spellStart"/>
            <w:r w:rsidRPr="00EC147A">
              <w:rPr>
                <w:rFonts w:ascii="Times New Roman" w:eastAsia="Times New Roman" w:hAnsi="Times New Roman" w:cs="Times New Roman"/>
                <w:color w:val="000000"/>
                <w:sz w:val="20"/>
                <w:szCs w:val="20"/>
                <w:shd w:val="clear" w:color="auto" w:fill="FFFFFF"/>
                <w:lang w:eastAsia="ru-RU"/>
              </w:rPr>
              <w:t>пульсоксиметров</w:t>
            </w:r>
            <w:proofErr w:type="spellEnd"/>
          </w:p>
        </w:tc>
        <w:tc>
          <w:tcPr>
            <w:tcW w:w="1844"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Наименование оборудования</w:t>
            </w:r>
          </w:p>
        </w:tc>
        <w:tc>
          <w:tcPr>
            <w:tcW w:w="1786"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Год ввода в эксплуатацию</w:t>
            </w:r>
          </w:p>
        </w:tc>
        <w:tc>
          <w:tcPr>
            <w:tcW w:w="1687" w:type="dxa"/>
          </w:tcPr>
          <w:p w:rsidR="00460C36" w:rsidRPr="00EC147A" w:rsidRDefault="00460C36" w:rsidP="00DD6372">
            <w:pPr>
              <w:pStyle w:val="a3"/>
              <w:ind w:left="0"/>
              <w:jc w:val="center"/>
              <w:rPr>
                <w:rFonts w:ascii="Times New Roman" w:eastAsia="Times New Roman" w:hAnsi="Times New Roman" w:cs="Times New Roman"/>
                <w:color w:val="000000"/>
                <w:sz w:val="20"/>
                <w:szCs w:val="20"/>
                <w:shd w:val="clear" w:color="auto" w:fill="FFFFFF"/>
                <w:lang w:eastAsia="ru-RU"/>
              </w:rPr>
            </w:pPr>
            <w:r w:rsidRPr="00EC147A">
              <w:rPr>
                <w:rFonts w:ascii="Times New Roman" w:eastAsia="Times New Roman" w:hAnsi="Times New Roman" w:cs="Times New Roman"/>
                <w:color w:val="000000"/>
                <w:sz w:val="20"/>
                <w:szCs w:val="20"/>
                <w:shd w:val="clear" w:color="auto" w:fill="FFFFFF"/>
                <w:lang w:eastAsia="ru-RU"/>
              </w:rPr>
              <w:t>Срок службы по техпаспорту</w:t>
            </w:r>
          </w:p>
        </w:tc>
      </w:tr>
      <w:tr w:rsidR="00460C36" w:rsidRPr="004217CB" w:rsidTr="00DD6372">
        <w:trPr>
          <w:trHeight w:val="370"/>
        </w:trPr>
        <w:tc>
          <w:tcPr>
            <w:tcW w:w="2137" w:type="dxa"/>
          </w:tcPr>
          <w:p w:rsidR="00460C36" w:rsidRPr="004217CB" w:rsidRDefault="00460C36" w:rsidP="00DD6372">
            <w:pPr>
              <w:pStyle w:val="a3"/>
              <w:ind w:left="0"/>
              <w:jc w:val="center"/>
              <w:rPr>
                <w:rFonts w:ascii="Times New Roman" w:eastAsia="Times New Roman" w:hAnsi="Times New Roman" w:cs="Times New Roman"/>
                <w:color w:val="000000"/>
                <w:sz w:val="26"/>
                <w:szCs w:val="26"/>
                <w:shd w:val="clear" w:color="auto" w:fill="FFFFFF"/>
                <w:lang w:eastAsia="ru-RU"/>
              </w:rPr>
            </w:pPr>
          </w:p>
        </w:tc>
        <w:tc>
          <w:tcPr>
            <w:tcW w:w="2137" w:type="dxa"/>
          </w:tcPr>
          <w:p w:rsidR="00460C36" w:rsidRPr="004217CB" w:rsidRDefault="00460C36" w:rsidP="00DD6372">
            <w:pPr>
              <w:pStyle w:val="a3"/>
              <w:ind w:left="0"/>
              <w:jc w:val="center"/>
              <w:rPr>
                <w:rFonts w:ascii="Times New Roman" w:eastAsia="Times New Roman" w:hAnsi="Times New Roman" w:cs="Times New Roman"/>
                <w:color w:val="000000"/>
                <w:sz w:val="26"/>
                <w:szCs w:val="26"/>
                <w:shd w:val="clear" w:color="auto" w:fill="FFFFFF"/>
                <w:lang w:eastAsia="ru-RU"/>
              </w:rPr>
            </w:pPr>
          </w:p>
        </w:tc>
        <w:tc>
          <w:tcPr>
            <w:tcW w:w="1844" w:type="dxa"/>
          </w:tcPr>
          <w:p w:rsidR="00460C36" w:rsidRPr="004217CB" w:rsidRDefault="00460C36" w:rsidP="00DD6372">
            <w:pPr>
              <w:pStyle w:val="a3"/>
              <w:ind w:left="0"/>
              <w:jc w:val="center"/>
              <w:rPr>
                <w:rFonts w:ascii="Times New Roman" w:eastAsia="Times New Roman" w:hAnsi="Times New Roman" w:cs="Times New Roman"/>
                <w:color w:val="000000"/>
                <w:sz w:val="26"/>
                <w:szCs w:val="26"/>
                <w:shd w:val="clear" w:color="auto" w:fill="FFFFFF"/>
                <w:lang w:eastAsia="ru-RU"/>
              </w:rPr>
            </w:pPr>
          </w:p>
        </w:tc>
        <w:tc>
          <w:tcPr>
            <w:tcW w:w="1786" w:type="dxa"/>
          </w:tcPr>
          <w:p w:rsidR="00460C36" w:rsidRPr="004217CB" w:rsidRDefault="00460C36" w:rsidP="00DD6372">
            <w:pPr>
              <w:pStyle w:val="a3"/>
              <w:ind w:left="0"/>
              <w:jc w:val="center"/>
              <w:rPr>
                <w:rFonts w:ascii="Times New Roman" w:eastAsia="Times New Roman" w:hAnsi="Times New Roman" w:cs="Times New Roman"/>
                <w:color w:val="000000"/>
                <w:sz w:val="26"/>
                <w:szCs w:val="26"/>
                <w:shd w:val="clear" w:color="auto" w:fill="FFFFFF"/>
                <w:lang w:eastAsia="ru-RU"/>
              </w:rPr>
            </w:pPr>
          </w:p>
        </w:tc>
        <w:tc>
          <w:tcPr>
            <w:tcW w:w="1687" w:type="dxa"/>
          </w:tcPr>
          <w:p w:rsidR="00460C36" w:rsidRPr="004217CB" w:rsidRDefault="00460C36" w:rsidP="00DD6372">
            <w:pPr>
              <w:pStyle w:val="a3"/>
              <w:ind w:left="0"/>
              <w:jc w:val="center"/>
              <w:rPr>
                <w:rFonts w:ascii="Times New Roman" w:eastAsia="Times New Roman" w:hAnsi="Times New Roman" w:cs="Times New Roman"/>
                <w:color w:val="000000"/>
                <w:sz w:val="26"/>
                <w:szCs w:val="26"/>
                <w:shd w:val="clear" w:color="auto" w:fill="FFFFFF"/>
                <w:lang w:eastAsia="ru-RU"/>
              </w:rPr>
            </w:pPr>
          </w:p>
        </w:tc>
      </w:tr>
    </w:tbl>
    <w:p w:rsidR="00460C36" w:rsidRDefault="00460C36" w:rsidP="003851E4">
      <w:pPr>
        <w:spacing w:after="0" w:line="240" w:lineRule="auto"/>
        <w:ind w:firstLine="720"/>
        <w:jc w:val="right"/>
        <w:rPr>
          <w:rFonts w:ascii="Times New Roman" w:eastAsia="Times New Roman" w:hAnsi="Times New Roman" w:cs="Times New Roman"/>
          <w:sz w:val="24"/>
          <w:szCs w:val="24"/>
          <w:lang w:eastAsia="ru-RU"/>
        </w:rPr>
      </w:pPr>
    </w:p>
    <w:p w:rsidR="00460C36" w:rsidRDefault="00460C3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FA0126" w:rsidRDefault="00FA0126" w:rsidP="003851E4">
      <w:pPr>
        <w:spacing w:after="0" w:line="240" w:lineRule="auto"/>
        <w:ind w:firstLine="720"/>
        <w:jc w:val="right"/>
        <w:rPr>
          <w:rFonts w:ascii="Times New Roman" w:eastAsia="Times New Roman" w:hAnsi="Times New Roman" w:cs="Times New Roman"/>
          <w:sz w:val="24"/>
          <w:szCs w:val="24"/>
          <w:lang w:eastAsia="ru-RU"/>
        </w:rPr>
      </w:pPr>
    </w:p>
    <w:p w:rsidR="003851E4" w:rsidRPr="00562A94" w:rsidRDefault="003851E4" w:rsidP="003851E4">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lastRenderedPageBreak/>
        <w:t xml:space="preserve">Приложение </w:t>
      </w:r>
      <w:r w:rsidR="00D603BA">
        <w:rPr>
          <w:rFonts w:ascii="Times New Roman" w:eastAsia="Times New Roman" w:hAnsi="Times New Roman" w:cs="Times New Roman"/>
          <w:sz w:val="24"/>
          <w:szCs w:val="24"/>
          <w:lang w:eastAsia="ru-RU"/>
        </w:rPr>
        <w:t>3</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t>к приказу Деп</w:t>
      </w:r>
      <w:r>
        <w:rPr>
          <w:rFonts w:ascii="Times New Roman" w:eastAsia="Times New Roman" w:hAnsi="Times New Roman" w:cs="Times New Roman"/>
          <w:sz w:val="24"/>
          <w:szCs w:val="24"/>
          <w:lang w:eastAsia="ru-RU"/>
        </w:rPr>
        <w:t xml:space="preserve">артамента </w:t>
      </w:r>
      <w:r w:rsidRPr="00562A94">
        <w:rPr>
          <w:rFonts w:ascii="Times New Roman" w:eastAsia="Times New Roman" w:hAnsi="Times New Roman" w:cs="Times New Roman"/>
          <w:sz w:val="24"/>
          <w:szCs w:val="24"/>
          <w:lang w:eastAsia="ru-RU"/>
        </w:rPr>
        <w:t>здрав</w:t>
      </w:r>
      <w:r>
        <w:rPr>
          <w:rFonts w:ascii="Times New Roman" w:eastAsia="Times New Roman" w:hAnsi="Times New Roman" w:cs="Times New Roman"/>
          <w:sz w:val="24"/>
          <w:szCs w:val="24"/>
          <w:lang w:eastAsia="ru-RU"/>
        </w:rPr>
        <w:t xml:space="preserve">оохранения </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Ханты-Мансийского автономного округа – Югры </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 2014 </w:t>
      </w:r>
      <w:r w:rsidRPr="00562A9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ода</w:t>
      </w:r>
      <w:r w:rsidRPr="00562A94">
        <w:rPr>
          <w:rFonts w:ascii="Times New Roman" w:eastAsia="Times New Roman" w:hAnsi="Times New Roman" w:cs="Times New Roman"/>
          <w:sz w:val="24"/>
          <w:szCs w:val="24"/>
          <w:lang w:eastAsia="ru-RU"/>
        </w:rPr>
        <w:t xml:space="preserve">  №  ____      </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Pr="00562A94" w:rsidRDefault="003851E4" w:rsidP="003851E4">
      <w:pPr>
        <w:spacing w:after="0" w:line="240" w:lineRule="auto"/>
        <w:rPr>
          <w:rFonts w:ascii="Times New Roman" w:eastAsia="Times New Roman" w:hAnsi="Times New Roman" w:cs="Times New Roman"/>
          <w:sz w:val="24"/>
          <w:szCs w:val="24"/>
          <w:lang w:eastAsia="ru-RU"/>
        </w:rPr>
      </w:pPr>
    </w:p>
    <w:p w:rsidR="003851E4" w:rsidRPr="00EB2EE3" w:rsidRDefault="003851E4" w:rsidP="003851E4">
      <w:pPr>
        <w:spacing w:after="0" w:line="240" w:lineRule="auto"/>
        <w:jc w:val="center"/>
        <w:rPr>
          <w:rFonts w:ascii="Times New Roman" w:eastAsia="Times New Roman" w:hAnsi="Times New Roman" w:cs="Times New Roman"/>
          <w:b/>
          <w:sz w:val="26"/>
          <w:szCs w:val="26"/>
          <w:lang w:eastAsia="ru-RU"/>
        </w:rPr>
      </w:pPr>
      <w:r w:rsidRPr="00EB2EE3">
        <w:rPr>
          <w:rFonts w:ascii="Times New Roman" w:eastAsia="Times New Roman" w:hAnsi="Times New Roman" w:cs="Times New Roman"/>
          <w:b/>
          <w:sz w:val="26"/>
          <w:szCs w:val="26"/>
          <w:lang w:eastAsia="ru-RU"/>
        </w:rPr>
        <w:t>План проверки</w:t>
      </w:r>
    </w:p>
    <w:p w:rsidR="003851E4" w:rsidRPr="009D35DB" w:rsidRDefault="003851E4" w:rsidP="003851E4">
      <w:pPr>
        <w:spacing w:after="0" w:line="240" w:lineRule="auto"/>
        <w:jc w:val="center"/>
        <w:rPr>
          <w:rFonts w:ascii="Times New Roman" w:eastAsia="Times New Roman" w:hAnsi="Times New Roman" w:cs="Times New Roman"/>
          <w:sz w:val="26"/>
          <w:szCs w:val="26"/>
          <w:lang w:eastAsia="ru-RU"/>
        </w:rPr>
      </w:pPr>
    </w:p>
    <w:p w:rsidR="003851E4" w:rsidRPr="009D35DB"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1) Соблюдение выполнения этапов, условий и сроков оказания медицинской помощи по соответствующему виду, профилю заболевания или состояний регламентированных порядками оказания медицинской помощи.</w:t>
      </w:r>
    </w:p>
    <w:p w:rsidR="003851E4" w:rsidRPr="009D35DB"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2) Соответствие организации деятельности медицинской организации, ее структурного подразделения, врача требованиям положений, регламентированных порядками оказания медицинской помощи.</w:t>
      </w:r>
    </w:p>
    <w:p w:rsidR="003851E4" w:rsidRPr="009D35DB"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3) Соблюдение требований стандартов оснащения медицинской организации, ее структурных подразделений регламентированных порядками оказания медицинской помощи.</w:t>
      </w:r>
    </w:p>
    <w:p w:rsidR="003851E4" w:rsidRPr="009D35DB"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 xml:space="preserve">4) Соответствие штатного расписания рекомендуемым штатным нормативам </w:t>
      </w:r>
      <w:proofErr w:type="gramStart"/>
      <w:r w:rsidRPr="009D35DB">
        <w:rPr>
          <w:rFonts w:ascii="Times New Roman" w:eastAsia="Times New Roman" w:hAnsi="Times New Roman" w:cs="Times New Roman"/>
          <w:sz w:val="26"/>
          <w:szCs w:val="26"/>
          <w:lang w:eastAsia="ru-RU"/>
        </w:rPr>
        <w:t>регламентированных</w:t>
      </w:r>
      <w:proofErr w:type="gramEnd"/>
      <w:r w:rsidRPr="009D35DB">
        <w:rPr>
          <w:rFonts w:ascii="Times New Roman" w:eastAsia="Times New Roman" w:hAnsi="Times New Roman" w:cs="Times New Roman"/>
          <w:sz w:val="26"/>
          <w:szCs w:val="26"/>
          <w:lang w:eastAsia="ru-RU"/>
        </w:rPr>
        <w:t xml:space="preserve"> порядками оказания медицинской помощи.</w:t>
      </w:r>
    </w:p>
    <w:p w:rsidR="003851E4" w:rsidRPr="009D35DB"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5) Соответствие деятельности организации иным установленным положениям исходя из особенностей оказания медицинской помощи.</w:t>
      </w:r>
    </w:p>
    <w:p w:rsidR="003851E4" w:rsidRPr="009D35DB"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 xml:space="preserve">6) Соблюдение выполнения медицинских услуг в зависимости от усредненных показателей частоты и кратности их применения, обоснованность назначения медицинских услуг, имеющих усредненную частоту менее 1,0, полнота выполнения услуг с усредненной частотой 1,0 в соответствии со </w:t>
      </w:r>
      <w:hyperlink r:id="rId10" w:history="1">
        <w:r w:rsidRPr="009D35DB">
          <w:rPr>
            <w:rFonts w:ascii="Times New Roman" w:eastAsia="Times New Roman" w:hAnsi="Times New Roman" w:cs="Times New Roman"/>
            <w:sz w:val="26"/>
            <w:szCs w:val="26"/>
            <w:lang w:eastAsia="ru-RU"/>
          </w:rPr>
          <w:t>стандарт</w:t>
        </w:r>
      </w:hyperlink>
      <w:r w:rsidRPr="009D35DB">
        <w:rPr>
          <w:rFonts w:ascii="Times New Roman" w:eastAsia="Times New Roman" w:hAnsi="Times New Roman" w:cs="Times New Roman"/>
          <w:sz w:val="26"/>
          <w:szCs w:val="26"/>
          <w:lang w:eastAsia="ru-RU"/>
        </w:rPr>
        <w:t>ом медицинской помощи.</w:t>
      </w:r>
    </w:p>
    <w:p w:rsidR="003851E4"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 xml:space="preserve">7) Обоснованность и полнота назначения лекарственных препаратов, в соответствии со </w:t>
      </w:r>
      <w:hyperlink r:id="rId11" w:history="1">
        <w:r w:rsidRPr="009D35DB">
          <w:rPr>
            <w:rFonts w:ascii="Times New Roman" w:eastAsia="Times New Roman" w:hAnsi="Times New Roman" w:cs="Times New Roman"/>
            <w:sz w:val="26"/>
            <w:szCs w:val="26"/>
            <w:lang w:eastAsia="ru-RU"/>
          </w:rPr>
          <w:t>стандарт</w:t>
        </w:r>
      </w:hyperlink>
      <w:r w:rsidR="00A241D2">
        <w:rPr>
          <w:rFonts w:ascii="Times New Roman" w:eastAsia="Times New Roman" w:hAnsi="Times New Roman" w:cs="Times New Roman"/>
          <w:sz w:val="26"/>
          <w:szCs w:val="26"/>
          <w:lang w:eastAsia="ru-RU"/>
        </w:rPr>
        <w:t>ом медицинской помощи, в том числе:</w:t>
      </w:r>
    </w:p>
    <w:p w:rsidR="00A241D2" w:rsidRDefault="00A241D2"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7.1. Своевременность назначения и начала терапии пациен</w:t>
      </w:r>
      <w:proofErr w:type="gramStart"/>
      <w:r>
        <w:rPr>
          <w:rFonts w:ascii="Times New Roman" w:eastAsia="Times New Roman" w:hAnsi="Times New Roman" w:cs="Times New Roman"/>
          <w:sz w:val="26"/>
          <w:szCs w:val="26"/>
          <w:lang w:eastAsia="ru-RU"/>
        </w:rPr>
        <w:t>т(</w:t>
      </w:r>
      <w:proofErr w:type="gramEnd"/>
      <w:r>
        <w:rPr>
          <w:rFonts w:ascii="Times New Roman" w:eastAsia="Times New Roman" w:hAnsi="Times New Roman" w:cs="Times New Roman"/>
          <w:sz w:val="26"/>
          <w:szCs w:val="26"/>
          <w:lang w:eastAsia="ru-RU"/>
        </w:rPr>
        <w:t>ом)</w:t>
      </w:r>
      <w:proofErr w:type="spellStart"/>
      <w:r>
        <w:rPr>
          <w:rFonts w:ascii="Times New Roman" w:eastAsia="Times New Roman" w:hAnsi="Times New Roman" w:cs="Times New Roman"/>
          <w:sz w:val="26"/>
          <w:szCs w:val="26"/>
          <w:lang w:eastAsia="ru-RU"/>
        </w:rPr>
        <w:t>ами</w:t>
      </w:r>
      <w:proofErr w:type="spellEnd"/>
      <w:r>
        <w:rPr>
          <w:rFonts w:ascii="Times New Roman" w:eastAsia="Times New Roman" w:hAnsi="Times New Roman" w:cs="Times New Roman"/>
          <w:sz w:val="26"/>
          <w:szCs w:val="26"/>
          <w:lang w:eastAsia="ru-RU"/>
        </w:rPr>
        <w:t xml:space="preserve"> антибактериальных препаратов;</w:t>
      </w:r>
    </w:p>
    <w:p w:rsidR="00A241D2" w:rsidRDefault="00A241D2"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     Правильность подобранной дозы антибактериального препарата;</w:t>
      </w:r>
    </w:p>
    <w:p w:rsidR="00A241D2" w:rsidRDefault="00A241D2"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7.3.     Соблюдение длительности назначения антибактериального препарата;</w:t>
      </w:r>
    </w:p>
    <w:p w:rsidR="00A241D2" w:rsidRPr="009D35DB" w:rsidRDefault="00A241D2"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7.4.  Своевременность и правильность проведения смены антибактериального препарата при наличии медицинских показаний.</w:t>
      </w:r>
    </w:p>
    <w:p w:rsidR="003851E4" w:rsidRPr="009D35DB"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 xml:space="preserve">8) Обоснованность и полнота назначения видов лечебного питания, включая специализированные продукты лечебного питания в соответствии со </w:t>
      </w:r>
      <w:hyperlink r:id="rId12" w:history="1">
        <w:r w:rsidRPr="009D35DB">
          <w:rPr>
            <w:rFonts w:ascii="Times New Roman" w:eastAsia="Times New Roman" w:hAnsi="Times New Roman" w:cs="Times New Roman"/>
            <w:sz w:val="26"/>
            <w:szCs w:val="26"/>
            <w:lang w:eastAsia="ru-RU"/>
          </w:rPr>
          <w:t>стандарт</w:t>
        </w:r>
      </w:hyperlink>
      <w:r w:rsidRPr="009D35DB">
        <w:rPr>
          <w:rFonts w:ascii="Times New Roman" w:eastAsia="Times New Roman" w:hAnsi="Times New Roman" w:cs="Times New Roman"/>
          <w:sz w:val="26"/>
          <w:szCs w:val="26"/>
          <w:lang w:eastAsia="ru-RU"/>
        </w:rPr>
        <w:t>ом медицинской помощи.</w:t>
      </w:r>
    </w:p>
    <w:p w:rsidR="003851E4" w:rsidRPr="009D35DB"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10) Оценка иных положений, исходя из особенностей заболевания (состояния).</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Pr="00562A94" w:rsidRDefault="003851E4" w:rsidP="003851E4">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lastRenderedPageBreak/>
        <w:t xml:space="preserve">Приложение </w:t>
      </w:r>
      <w:r w:rsidR="00986668">
        <w:rPr>
          <w:rFonts w:ascii="Times New Roman" w:eastAsia="Times New Roman" w:hAnsi="Times New Roman" w:cs="Times New Roman"/>
          <w:sz w:val="24"/>
          <w:szCs w:val="24"/>
          <w:lang w:eastAsia="ru-RU"/>
        </w:rPr>
        <w:t>4</w:t>
      </w:r>
    </w:p>
    <w:p w:rsidR="00FA0126" w:rsidRDefault="00FA0126" w:rsidP="00FA0126">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t>к приказу Деп</w:t>
      </w:r>
      <w:r>
        <w:rPr>
          <w:rFonts w:ascii="Times New Roman" w:eastAsia="Times New Roman" w:hAnsi="Times New Roman" w:cs="Times New Roman"/>
          <w:sz w:val="24"/>
          <w:szCs w:val="24"/>
          <w:lang w:eastAsia="ru-RU"/>
        </w:rPr>
        <w:t xml:space="preserve">артамента </w:t>
      </w:r>
      <w:r w:rsidRPr="00562A94">
        <w:rPr>
          <w:rFonts w:ascii="Times New Roman" w:eastAsia="Times New Roman" w:hAnsi="Times New Roman" w:cs="Times New Roman"/>
          <w:sz w:val="24"/>
          <w:szCs w:val="24"/>
          <w:lang w:eastAsia="ru-RU"/>
        </w:rPr>
        <w:t>здрав</w:t>
      </w:r>
      <w:r>
        <w:rPr>
          <w:rFonts w:ascii="Times New Roman" w:eastAsia="Times New Roman" w:hAnsi="Times New Roman" w:cs="Times New Roman"/>
          <w:sz w:val="24"/>
          <w:szCs w:val="24"/>
          <w:lang w:eastAsia="ru-RU"/>
        </w:rPr>
        <w:t xml:space="preserve">оохранения </w:t>
      </w:r>
    </w:p>
    <w:p w:rsidR="00FA0126" w:rsidRDefault="00FA0126" w:rsidP="00FA0126">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Ханты-Мансийского автономного округа – Югры </w:t>
      </w:r>
    </w:p>
    <w:p w:rsidR="00FA0126" w:rsidRDefault="00FA0126" w:rsidP="00FA0126">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 2014 </w:t>
      </w:r>
      <w:r w:rsidRPr="00562A9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ода</w:t>
      </w:r>
      <w:r w:rsidRPr="00562A94">
        <w:rPr>
          <w:rFonts w:ascii="Times New Roman" w:eastAsia="Times New Roman" w:hAnsi="Times New Roman" w:cs="Times New Roman"/>
          <w:sz w:val="24"/>
          <w:szCs w:val="24"/>
          <w:lang w:eastAsia="ru-RU"/>
        </w:rPr>
        <w:t xml:space="preserve">  №  ____      </w:t>
      </w: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Default="003851E4" w:rsidP="003851E4">
      <w:pPr>
        <w:spacing w:after="0" w:line="240" w:lineRule="auto"/>
        <w:ind w:firstLine="720"/>
        <w:jc w:val="right"/>
        <w:rPr>
          <w:rFonts w:ascii="Times New Roman" w:eastAsia="Times New Roman" w:hAnsi="Times New Roman" w:cs="Times New Roman"/>
          <w:sz w:val="24"/>
          <w:szCs w:val="24"/>
          <w:lang w:eastAsia="ru-RU"/>
        </w:rPr>
      </w:pPr>
    </w:p>
    <w:p w:rsidR="003851E4" w:rsidRPr="009D35DB" w:rsidRDefault="003851E4" w:rsidP="003851E4">
      <w:pPr>
        <w:spacing w:after="0" w:line="360" w:lineRule="auto"/>
        <w:jc w:val="center"/>
        <w:rPr>
          <w:rFonts w:ascii="Times New Roman" w:eastAsia="Times New Roman" w:hAnsi="Times New Roman" w:cs="Times New Roman"/>
          <w:b/>
          <w:sz w:val="26"/>
          <w:szCs w:val="26"/>
          <w:lang w:eastAsia="ru-RU"/>
        </w:rPr>
      </w:pPr>
      <w:r w:rsidRPr="009D35DB">
        <w:rPr>
          <w:rFonts w:ascii="Times New Roman" w:eastAsia="Times New Roman" w:hAnsi="Times New Roman" w:cs="Times New Roman"/>
          <w:b/>
          <w:sz w:val="26"/>
          <w:szCs w:val="26"/>
          <w:lang w:eastAsia="ru-RU"/>
        </w:rPr>
        <w:t>Форма акта проверки</w:t>
      </w:r>
    </w:p>
    <w:p w:rsidR="003851E4" w:rsidRPr="009D35DB" w:rsidRDefault="003851E4" w:rsidP="003851E4">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Дата, время и место составления акта проверки.</w:t>
      </w:r>
    </w:p>
    <w:p w:rsidR="003851E4" w:rsidRPr="009D35DB" w:rsidRDefault="003851E4" w:rsidP="003851E4">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Наименование органа ведомственного контроля: Департамент здравоохранения Ханты-Мансийского автономного округа – Югры.</w:t>
      </w:r>
    </w:p>
    <w:p w:rsidR="003851E4" w:rsidRPr="009D35DB" w:rsidRDefault="003851E4" w:rsidP="003851E4">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 xml:space="preserve">Дата и номер приказа директора </w:t>
      </w:r>
      <w:proofErr w:type="spellStart"/>
      <w:r w:rsidRPr="009D35DB">
        <w:rPr>
          <w:rFonts w:ascii="Times New Roman" w:eastAsia="Times New Roman" w:hAnsi="Times New Roman" w:cs="Times New Roman"/>
          <w:sz w:val="26"/>
          <w:szCs w:val="26"/>
          <w:lang w:eastAsia="ru-RU"/>
        </w:rPr>
        <w:t>Депздрава</w:t>
      </w:r>
      <w:proofErr w:type="spellEnd"/>
      <w:r w:rsidRPr="009D35DB">
        <w:rPr>
          <w:rFonts w:ascii="Times New Roman" w:eastAsia="Times New Roman" w:hAnsi="Times New Roman" w:cs="Times New Roman"/>
          <w:sz w:val="26"/>
          <w:szCs w:val="26"/>
          <w:lang w:eastAsia="ru-RU"/>
        </w:rPr>
        <w:t xml:space="preserve"> Югры о проведении проверки.</w:t>
      </w:r>
    </w:p>
    <w:p w:rsidR="003851E4" w:rsidRPr="009D35DB" w:rsidRDefault="003851E4" w:rsidP="003851E4">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Фамилия, имя, отчество и должность лица, проводившего проверку.</w:t>
      </w:r>
    </w:p>
    <w:p w:rsidR="003851E4" w:rsidRPr="009D35DB" w:rsidRDefault="003851E4" w:rsidP="003851E4">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Сведения о проверяемой медицинской организации (наименование, юридический адрес, а также фамилия, имя, отчество и должность руководителя, иного должностного лица или уполномоченного представителя, присутствовавшего при проведении проверки).</w:t>
      </w:r>
    </w:p>
    <w:p w:rsidR="003851E4" w:rsidRPr="009D35DB" w:rsidRDefault="003851E4" w:rsidP="003851E4">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Дата, время, продолжительность и место проведения проверки.</w:t>
      </w:r>
    </w:p>
    <w:p w:rsidR="003851E4" w:rsidRPr="009D35DB" w:rsidRDefault="003851E4" w:rsidP="003851E4">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Сведения о результатах проверки, в том числе о выявленных нарушениях, об их характере и о лицах, допустивших указанные нарушения (по пунктам Плана проверки (приложение 1) в порядке изложения).</w:t>
      </w:r>
    </w:p>
    <w:p w:rsidR="003851E4" w:rsidRPr="009D35DB" w:rsidRDefault="003851E4" w:rsidP="003851E4">
      <w:pPr>
        <w:widowControl w:val="0"/>
        <w:autoSpaceDE w:val="0"/>
        <w:autoSpaceDN w:val="0"/>
        <w:adjustRightInd w:val="0"/>
        <w:spacing w:after="0" w:line="360" w:lineRule="auto"/>
        <w:ind w:firstLine="540"/>
        <w:jc w:val="both"/>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Сведения об ознакомлении или отказе в ознакомлении с актом проверки руководителя, иного должностного лица или уполномоченного представителя проверяемого органа или организации, присутствовавшего при проведении проверки.</w:t>
      </w:r>
    </w:p>
    <w:p w:rsidR="003851E4" w:rsidRPr="009D35DB" w:rsidRDefault="003851E4" w:rsidP="003851E4">
      <w:pPr>
        <w:widowControl w:val="0"/>
        <w:autoSpaceDE w:val="0"/>
        <w:autoSpaceDN w:val="0"/>
        <w:adjustRightInd w:val="0"/>
        <w:spacing w:after="0" w:line="360" w:lineRule="auto"/>
        <w:ind w:firstLine="540"/>
        <w:rPr>
          <w:rFonts w:ascii="Times New Roman" w:eastAsia="Times New Roman" w:hAnsi="Times New Roman" w:cs="Times New Roman"/>
          <w:sz w:val="26"/>
          <w:szCs w:val="26"/>
          <w:lang w:eastAsia="ru-RU"/>
        </w:rPr>
      </w:pPr>
      <w:r w:rsidRPr="009D35DB">
        <w:rPr>
          <w:rFonts w:ascii="Times New Roman" w:eastAsia="Times New Roman" w:hAnsi="Times New Roman" w:cs="Times New Roman"/>
          <w:sz w:val="26"/>
          <w:szCs w:val="26"/>
          <w:lang w:eastAsia="ru-RU"/>
        </w:rPr>
        <w:t>Подпись лица, проводившего проверку.</w:t>
      </w:r>
    </w:p>
    <w:p w:rsidR="003851E4" w:rsidRPr="00562A94" w:rsidRDefault="003851E4" w:rsidP="003851E4">
      <w:pPr>
        <w:widowControl w:val="0"/>
        <w:autoSpaceDE w:val="0"/>
        <w:autoSpaceDN w:val="0"/>
        <w:adjustRightInd w:val="0"/>
        <w:spacing w:after="0" w:line="360" w:lineRule="auto"/>
        <w:ind w:firstLine="540"/>
        <w:rPr>
          <w:rFonts w:ascii="Times New Roman" w:eastAsia="Times New Roman" w:hAnsi="Times New Roman" w:cs="Times New Roman"/>
          <w:sz w:val="28"/>
          <w:szCs w:val="28"/>
          <w:lang w:eastAsia="ru-RU"/>
        </w:rPr>
      </w:pPr>
    </w:p>
    <w:p w:rsidR="003851E4" w:rsidRPr="00562A94" w:rsidRDefault="003851E4" w:rsidP="003851E4">
      <w:pPr>
        <w:widowControl w:val="0"/>
        <w:autoSpaceDE w:val="0"/>
        <w:autoSpaceDN w:val="0"/>
        <w:adjustRightInd w:val="0"/>
        <w:spacing w:after="0" w:line="240" w:lineRule="auto"/>
        <w:ind w:firstLine="540"/>
        <w:rPr>
          <w:rFonts w:ascii="Times New Roman" w:eastAsia="Times New Roman" w:hAnsi="Times New Roman" w:cs="Times New Roman"/>
          <w:sz w:val="28"/>
          <w:szCs w:val="28"/>
          <w:lang w:eastAsia="ru-RU"/>
        </w:rPr>
      </w:pPr>
    </w:p>
    <w:p w:rsidR="003851E4" w:rsidRPr="00562A94"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62A94">
        <w:rPr>
          <w:rFonts w:ascii="Times New Roman" w:eastAsia="Times New Roman" w:hAnsi="Times New Roman" w:cs="Times New Roman"/>
          <w:lang w:eastAsia="ru-RU"/>
        </w:rPr>
        <w:t>* К акту проверки прилагаются протоколы или заключения по результатам проведенных исследований, экспертиз, анализов, оценок, объяснения работников проверяемого органа или организации, на которых возлагается ответственность за выявленные нарушения, предписания об устранении выявленных нарушений и иные связанные с результатами проверки документы или их копии.</w:t>
      </w:r>
    </w:p>
    <w:p w:rsidR="003851E4" w:rsidRDefault="003851E4" w:rsidP="003851E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62A94">
        <w:rPr>
          <w:rFonts w:ascii="Times New Roman" w:eastAsia="Times New Roman" w:hAnsi="Times New Roman" w:cs="Times New Roman"/>
          <w:lang w:eastAsia="ru-RU"/>
        </w:rPr>
        <w:t>Акт проверки оформляется непосредственно после ее завершения в двух экземплярах, один из которых с копиями приложений направляется в подведомственный орган или организацию либо вручается руководителю или уполномоченному представителю указанного органа или организации под расписку об ознакомлении либо об отказе в ознакомлении с актом проверки.</w:t>
      </w:r>
    </w:p>
    <w:p w:rsidR="005740A2" w:rsidRDefault="005740A2" w:rsidP="003851E4">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5740A2" w:rsidRDefault="005740A2" w:rsidP="005740A2">
      <w:pPr>
        <w:spacing w:after="0" w:line="240" w:lineRule="auto"/>
        <w:ind w:firstLine="720"/>
        <w:jc w:val="right"/>
        <w:rPr>
          <w:rFonts w:ascii="Times New Roman" w:eastAsia="Times New Roman" w:hAnsi="Times New Roman" w:cs="Times New Roman"/>
          <w:sz w:val="24"/>
          <w:szCs w:val="24"/>
          <w:lang w:eastAsia="ru-RU"/>
        </w:rPr>
      </w:pPr>
    </w:p>
    <w:p w:rsidR="005740A2" w:rsidRDefault="005740A2" w:rsidP="005740A2">
      <w:pPr>
        <w:spacing w:after="0" w:line="240" w:lineRule="auto"/>
        <w:ind w:firstLine="720"/>
        <w:jc w:val="right"/>
        <w:rPr>
          <w:rFonts w:ascii="Times New Roman" w:eastAsia="Times New Roman" w:hAnsi="Times New Roman" w:cs="Times New Roman"/>
          <w:sz w:val="24"/>
          <w:szCs w:val="24"/>
          <w:lang w:eastAsia="ru-RU"/>
        </w:rPr>
      </w:pPr>
    </w:p>
    <w:p w:rsidR="005740A2" w:rsidRDefault="005740A2" w:rsidP="005740A2">
      <w:pPr>
        <w:spacing w:after="0" w:line="240" w:lineRule="auto"/>
        <w:ind w:firstLine="720"/>
        <w:jc w:val="right"/>
        <w:rPr>
          <w:rFonts w:ascii="Times New Roman" w:eastAsia="Times New Roman" w:hAnsi="Times New Roman" w:cs="Times New Roman"/>
          <w:sz w:val="24"/>
          <w:szCs w:val="24"/>
          <w:lang w:eastAsia="ru-RU"/>
        </w:rPr>
      </w:pPr>
    </w:p>
    <w:p w:rsidR="005740A2" w:rsidRDefault="005740A2" w:rsidP="005740A2">
      <w:pPr>
        <w:spacing w:after="0" w:line="240" w:lineRule="auto"/>
        <w:ind w:firstLine="720"/>
        <w:jc w:val="right"/>
        <w:rPr>
          <w:rFonts w:ascii="Times New Roman" w:eastAsia="Times New Roman" w:hAnsi="Times New Roman" w:cs="Times New Roman"/>
          <w:sz w:val="24"/>
          <w:szCs w:val="24"/>
          <w:lang w:eastAsia="ru-RU"/>
        </w:rPr>
      </w:pPr>
    </w:p>
    <w:p w:rsidR="005740A2" w:rsidRDefault="005740A2" w:rsidP="005740A2">
      <w:pPr>
        <w:spacing w:after="0" w:line="240" w:lineRule="auto"/>
        <w:ind w:firstLine="720"/>
        <w:jc w:val="right"/>
        <w:rPr>
          <w:rFonts w:ascii="Times New Roman" w:eastAsia="Times New Roman" w:hAnsi="Times New Roman" w:cs="Times New Roman"/>
          <w:sz w:val="24"/>
          <w:szCs w:val="24"/>
          <w:lang w:eastAsia="ru-RU"/>
        </w:rPr>
      </w:pPr>
    </w:p>
    <w:p w:rsidR="005740A2" w:rsidRDefault="005740A2" w:rsidP="005740A2">
      <w:pPr>
        <w:spacing w:after="0" w:line="240" w:lineRule="auto"/>
        <w:ind w:firstLine="720"/>
        <w:jc w:val="right"/>
        <w:rPr>
          <w:rFonts w:ascii="Times New Roman" w:eastAsia="Times New Roman" w:hAnsi="Times New Roman" w:cs="Times New Roman"/>
          <w:sz w:val="24"/>
          <w:szCs w:val="24"/>
          <w:lang w:eastAsia="ru-RU"/>
        </w:rPr>
      </w:pPr>
    </w:p>
    <w:p w:rsidR="00B036AA" w:rsidRDefault="00B036AA" w:rsidP="005740A2">
      <w:pPr>
        <w:spacing w:after="0" w:line="240" w:lineRule="auto"/>
        <w:ind w:firstLine="720"/>
        <w:jc w:val="right"/>
        <w:rPr>
          <w:rFonts w:ascii="Times New Roman" w:eastAsia="Times New Roman" w:hAnsi="Times New Roman" w:cs="Times New Roman"/>
          <w:sz w:val="24"/>
          <w:szCs w:val="24"/>
          <w:lang w:eastAsia="ru-RU"/>
        </w:rPr>
      </w:pPr>
    </w:p>
    <w:p w:rsidR="005740A2" w:rsidRPr="00562A94" w:rsidRDefault="005740A2" w:rsidP="005740A2">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t xml:space="preserve">Приложение </w:t>
      </w:r>
      <w:r w:rsidR="0021705A">
        <w:rPr>
          <w:rFonts w:ascii="Times New Roman" w:eastAsia="Times New Roman" w:hAnsi="Times New Roman" w:cs="Times New Roman"/>
          <w:sz w:val="24"/>
          <w:szCs w:val="24"/>
          <w:lang w:eastAsia="ru-RU"/>
        </w:rPr>
        <w:t>5</w:t>
      </w:r>
    </w:p>
    <w:p w:rsidR="005740A2" w:rsidRDefault="005740A2" w:rsidP="005740A2">
      <w:pPr>
        <w:spacing w:after="0" w:line="240" w:lineRule="auto"/>
        <w:ind w:firstLine="720"/>
        <w:jc w:val="right"/>
        <w:rPr>
          <w:rFonts w:ascii="Times New Roman" w:eastAsia="Times New Roman" w:hAnsi="Times New Roman" w:cs="Times New Roman"/>
          <w:sz w:val="24"/>
          <w:szCs w:val="24"/>
          <w:lang w:eastAsia="ru-RU"/>
        </w:rPr>
      </w:pPr>
      <w:r w:rsidRPr="00562A94">
        <w:rPr>
          <w:rFonts w:ascii="Times New Roman" w:eastAsia="Times New Roman" w:hAnsi="Times New Roman" w:cs="Times New Roman"/>
          <w:sz w:val="24"/>
          <w:szCs w:val="24"/>
          <w:lang w:eastAsia="ru-RU"/>
        </w:rPr>
        <w:t>к приказу Деп</w:t>
      </w:r>
      <w:r>
        <w:rPr>
          <w:rFonts w:ascii="Times New Roman" w:eastAsia="Times New Roman" w:hAnsi="Times New Roman" w:cs="Times New Roman"/>
          <w:sz w:val="24"/>
          <w:szCs w:val="24"/>
          <w:lang w:eastAsia="ru-RU"/>
        </w:rPr>
        <w:t xml:space="preserve">артамента </w:t>
      </w:r>
      <w:r w:rsidRPr="00562A94">
        <w:rPr>
          <w:rFonts w:ascii="Times New Roman" w:eastAsia="Times New Roman" w:hAnsi="Times New Roman" w:cs="Times New Roman"/>
          <w:sz w:val="24"/>
          <w:szCs w:val="24"/>
          <w:lang w:eastAsia="ru-RU"/>
        </w:rPr>
        <w:t>здрав</w:t>
      </w:r>
      <w:r>
        <w:rPr>
          <w:rFonts w:ascii="Times New Roman" w:eastAsia="Times New Roman" w:hAnsi="Times New Roman" w:cs="Times New Roman"/>
          <w:sz w:val="24"/>
          <w:szCs w:val="24"/>
          <w:lang w:eastAsia="ru-RU"/>
        </w:rPr>
        <w:t xml:space="preserve">оохранения </w:t>
      </w:r>
    </w:p>
    <w:p w:rsidR="005740A2" w:rsidRDefault="005740A2" w:rsidP="005740A2">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Ханты-Мансийского автономного округа – Югры </w:t>
      </w:r>
    </w:p>
    <w:p w:rsidR="005740A2" w:rsidRDefault="005740A2" w:rsidP="005740A2">
      <w:pPr>
        <w:spacing w:after="0" w:line="240" w:lineRule="auto"/>
        <w:ind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 2014 </w:t>
      </w:r>
      <w:r w:rsidRPr="00562A9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ода</w:t>
      </w:r>
      <w:r w:rsidRPr="00562A94">
        <w:rPr>
          <w:rFonts w:ascii="Times New Roman" w:eastAsia="Times New Roman" w:hAnsi="Times New Roman" w:cs="Times New Roman"/>
          <w:sz w:val="24"/>
          <w:szCs w:val="24"/>
          <w:lang w:eastAsia="ru-RU"/>
        </w:rPr>
        <w:t xml:space="preserve">  №  ____      </w:t>
      </w:r>
    </w:p>
    <w:p w:rsidR="005740A2" w:rsidRDefault="005740A2" w:rsidP="005740A2">
      <w:pPr>
        <w:spacing w:after="0" w:line="360" w:lineRule="auto"/>
        <w:jc w:val="right"/>
        <w:rPr>
          <w:rFonts w:ascii="Times New Roman" w:eastAsia="Times New Roman" w:hAnsi="Times New Roman" w:cs="Times New Roman"/>
          <w:iCs/>
          <w:color w:val="000000"/>
          <w:sz w:val="26"/>
          <w:szCs w:val="26"/>
          <w:lang w:eastAsia="ru-RU"/>
        </w:rPr>
      </w:pPr>
    </w:p>
    <w:p w:rsidR="005740A2" w:rsidRPr="00CA28DF" w:rsidRDefault="005740A2" w:rsidP="005740A2">
      <w:pPr>
        <w:spacing w:after="0" w:line="360" w:lineRule="auto"/>
        <w:jc w:val="center"/>
        <w:rPr>
          <w:rFonts w:ascii="Times New Roman" w:eastAsia="Times New Roman" w:hAnsi="Times New Roman" w:cs="Times New Roman"/>
          <w:iCs/>
          <w:color w:val="000000"/>
          <w:sz w:val="26"/>
          <w:szCs w:val="26"/>
          <w:lang w:eastAsia="ru-RU"/>
        </w:rPr>
      </w:pPr>
    </w:p>
    <w:p w:rsidR="005740A2" w:rsidRPr="004B66AF" w:rsidRDefault="005740A2" w:rsidP="005740A2">
      <w:pPr>
        <w:spacing w:after="0"/>
        <w:jc w:val="center"/>
        <w:rPr>
          <w:rFonts w:ascii="Times New Roman" w:hAnsi="Times New Roman" w:cs="Times New Roman"/>
        </w:rPr>
      </w:pPr>
      <w:r w:rsidRPr="004B66AF">
        <w:rPr>
          <w:rFonts w:ascii="Times New Roman" w:hAnsi="Times New Roman" w:cs="Times New Roman"/>
        </w:rPr>
        <w:t>График проведения выездного контроля качества оказания</w:t>
      </w:r>
    </w:p>
    <w:p w:rsidR="005740A2" w:rsidRDefault="005740A2" w:rsidP="005740A2">
      <w:pPr>
        <w:spacing w:after="0"/>
        <w:jc w:val="center"/>
        <w:rPr>
          <w:rFonts w:ascii="Times New Roman" w:hAnsi="Times New Roman" w:cs="Times New Roman"/>
        </w:rPr>
      </w:pPr>
      <w:r w:rsidRPr="004B66AF">
        <w:rPr>
          <w:rFonts w:ascii="Times New Roman" w:hAnsi="Times New Roman" w:cs="Times New Roman"/>
        </w:rPr>
        <w:t>медицинской помощи пациентам с диагнозом «Пневмония»</w:t>
      </w:r>
    </w:p>
    <w:p w:rsidR="005740A2" w:rsidRPr="004B66AF" w:rsidRDefault="005740A2" w:rsidP="005740A2">
      <w:pPr>
        <w:spacing w:after="0"/>
        <w:jc w:val="center"/>
        <w:rPr>
          <w:rFonts w:ascii="Times New Roman" w:hAnsi="Times New Roman" w:cs="Times New Roman"/>
        </w:rPr>
      </w:pPr>
    </w:p>
    <w:tbl>
      <w:tblPr>
        <w:tblStyle w:val="a8"/>
        <w:tblW w:w="0" w:type="auto"/>
        <w:tblInd w:w="-743" w:type="dxa"/>
        <w:tblLook w:val="04A0" w:firstRow="1" w:lastRow="0" w:firstColumn="1" w:lastColumn="0" w:noHBand="0" w:noVBand="1"/>
      </w:tblPr>
      <w:tblGrid>
        <w:gridCol w:w="567"/>
        <w:gridCol w:w="3119"/>
        <w:gridCol w:w="4962"/>
        <w:gridCol w:w="1666"/>
      </w:tblGrid>
      <w:tr w:rsidR="005740A2" w:rsidRPr="00CA28DF" w:rsidTr="00B220AF">
        <w:tc>
          <w:tcPr>
            <w:tcW w:w="567" w:type="dxa"/>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w:t>
            </w:r>
          </w:p>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п\</w:t>
            </w:r>
            <w:proofErr w:type="gramStart"/>
            <w:r w:rsidRPr="00360CA4">
              <w:rPr>
                <w:rFonts w:ascii="Times New Roman" w:eastAsia="Times New Roman" w:hAnsi="Times New Roman" w:cs="Times New Roman"/>
                <w:iCs/>
                <w:color w:val="000000"/>
                <w:sz w:val="20"/>
                <w:szCs w:val="20"/>
                <w:lang w:eastAsia="ru-RU"/>
              </w:rPr>
              <w:t>п</w:t>
            </w:r>
            <w:proofErr w:type="gramEnd"/>
          </w:p>
        </w:tc>
        <w:tc>
          <w:tcPr>
            <w:tcW w:w="3119" w:type="dxa"/>
          </w:tcPr>
          <w:p w:rsidR="005740A2" w:rsidRPr="00360CA4" w:rsidRDefault="005740A2" w:rsidP="00B220AF">
            <w:pPr>
              <w:jc w:val="center"/>
              <w:rPr>
                <w:rFonts w:ascii="Times New Roman" w:hAnsi="Times New Roman" w:cs="Times New Roman"/>
                <w:sz w:val="20"/>
                <w:szCs w:val="20"/>
              </w:rPr>
            </w:pPr>
            <w:r w:rsidRPr="00360CA4">
              <w:rPr>
                <w:rFonts w:ascii="Times New Roman" w:hAnsi="Times New Roman" w:cs="Times New Roman"/>
                <w:sz w:val="20"/>
                <w:szCs w:val="20"/>
              </w:rPr>
              <w:t>Медицинские организации</w:t>
            </w:r>
          </w:p>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hAnsi="Times New Roman" w:cs="Times New Roman"/>
                <w:sz w:val="20"/>
                <w:szCs w:val="20"/>
              </w:rPr>
              <w:t>автономного округа, осуществляющие ведомственный контроль качества медицинской помощи пациентам с пневмонией</w:t>
            </w:r>
          </w:p>
        </w:tc>
        <w:tc>
          <w:tcPr>
            <w:tcW w:w="4962" w:type="dxa"/>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Проверяемые медицинские организаций округа</w:t>
            </w:r>
          </w:p>
        </w:tc>
        <w:tc>
          <w:tcPr>
            <w:tcW w:w="1666" w:type="dxa"/>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Сроки проведения контроля</w:t>
            </w:r>
          </w:p>
        </w:tc>
      </w:tr>
      <w:tr w:rsidR="005740A2" w:rsidRPr="00CA28DF" w:rsidTr="00B220AF">
        <w:trPr>
          <w:trHeight w:val="495"/>
        </w:trPr>
        <w:tc>
          <w:tcPr>
            <w:tcW w:w="567" w:type="dxa"/>
            <w:vMerge w:val="restart"/>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1.</w:t>
            </w:r>
          </w:p>
        </w:tc>
        <w:tc>
          <w:tcPr>
            <w:tcW w:w="3119" w:type="dxa"/>
            <w:vMerge w:val="restart"/>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sz w:val="20"/>
                <w:szCs w:val="20"/>
              </w:rPr>
              <w:t>БУ« Окружная клиническая больница»</w:t>
            </w:r>
          </w:p>
          <w:p w:rsidR="005740A2" w:rsidRPr="00360CA4" w:rsidRDefault="005740A2" w:rsidP="00B220AF">
            <w:pPr>
              <w:rPr>
                <w:rFonts w:ascii="Times New Roman" w:hAnsi="Times New Roman" w:cs="Times New Roman"/>
                <w:sz w:val="20"/>
                <w:szCs w:val="20"/>
              </w:rPr>
            </w:pPr>
            <w:proofErr w:type="spellStart"/>
            <w:r w:rsidRPr="00360CA4">
              <w:rPr>
                <w:rFonts w:ascii="Times New Roman" w:hAnsi="Times New Roman" w:cs="Times New Roman"/>
                <w:sz w:val="20"/>
                <w:szCs w:val="20"/>
              </w:rPr>
              <w:t>г</w:t>
            </w:r>
            <w:proofErr w:type="gramStart"/>
            <w:r w:rsidRPr="00360CA4">
              <w:rPr>
                <w:rFonts w:ascii="Times New Roman" w:hAnsi="Times New Roman" w:cs="Times New Roman"/>
                <w:sz w:val="20"/>
                <w:szCs w:val="20"/>
              </w:rPr>
              <w:t>.Х</w:t>
            </w:r>
            <w:proofErr w:type="gramEnd"/>
            <w:r w:rsidRPr="00360CA4">
              <w:rPr>
                <w:rFonts w:ascii="Times New Roman" w:hAnsi="Times New Roman" w:cs="Times New Roman"/>
                <w:sz w:val="20"/>
                <w:szCs w:val="20"/>
              </w:rPr>
              <w:t>анты-Мансийск</w:t>
            </w:r>
            <w:proofErr w:type="spellEnd"/>
          </w:p>
        </w:tc>
        <w:tc>
          <w:tcPr>
            <w:tcW w:w="4962" w:type="dxa"/>
            <w:tcBorders>
              <w:bottom w:val="single" w:sz="4" w:space="0" w:color="auto"/>
            </w:tcBorders>
          </w:tcPr>
          <w:p w:rsidR="005740A2" w:rsidRPr="00360CA4" w:rsidRDefault="005740A2" w:rsidP="00B220AF">
            <w:pPr>
              <w:rPr>
                <w:rFonts w:ascii="Times New Roman" w:eastAsia="Times New Roman" w:hAnsi="Times New Roman" w:cs="Times New Roman"/>
                <w:iCs/>
                <w:color w:val="000000"/>
                <w:sz w:val="20"/>
                <w:szCs w:val="20"/>
                <w:lang w:eastAsia="ru-RU"/>
              </w:rPr>
            </w:pPr>
            <w:r w:rsidRPr="00360CA4">
              <w:rPr>
                <w:rFonts w:ascii="Times New Roman" w:hAnsi="Times New Roman" w:cs="Times New Roman"/>
                <w:sz w:val="20"/>
                <w:szCs w:val="20"/>
              </w:rPr>
              <w:t>БУ «</w:t>
            </w:r>
            <w:proofErr w:type="spellStart"/>
            <w:r w:rsidRPr="00360CA4">
              <w:rPr>
                <w:rFonts w:ascii="Times New Roman" w:hAnsi="Times New Roman" w:cs="Times New Roman"/>
                <w:sz w:val="20"/>
                <w:szCs w:val="20"/>
              </w:rPr>
              <w:t>Сургутская</w:t>
            </w:r>
            <w:proofErr w:type="spellEnd"/>
            <w:r w:rsidRPr="00360CA4">
              <w:rPr>
                <w:rFonts w:ascii="Times New Roman" w:hAnsi="Times New Roman" w:cs="Times New Roman"/>
                <w:sz w:val="20"/>
                <w:szCs w:val="20"/>
              </w:rPr>
              <w:t xml:space="preserve"> окружная клиническая больница»</w:t>
            </w:r>
          </w:p>
        </w:tc>
        <w:tc>
          <w:tcPr>
            <w:tcW w:w="1666" w:type="dxa"/>
            <w:tcBorders>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Сентябрь</w:t>
            </w:r>
          </w:p>
        </w:tc>
      </w:tr>
      <w:tr w:rsidR="005740A2" w:rsidRPr="00CA28DF" w:rsidTr="00B220AF">
        <w:trPr>
          <w:trHeight w:val="16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color w:val="000000" w:themeColor="text1"/>
                <w:sz w:val="20"/>
                <w:szCs w:val="20"/>
              </w:rPr>
              <w:t>БУ «Белоярская районная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Сентябрь</w:t>
            </w:r>
          </w:p>
        </w:tc>
      </w:tr>
      <w:tr w:rsidR="005740A2" w:rsidRPr="00CA28DF" w:rsidTr="00B220AF">
        <w:trPr>
          <w:trHeight w:val="193"/>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w:t>
            </w:r>
            <w:proofErr w:type="spellStart"/>
            <w:r w:rsidRPr="00360CA4">
              <w:rPr>
                <w:rFonts w:ascii="Times New Roman" w:hAnsi="Times New Roman" w:cs="Times New Roman"/>
                <w:color w:val="000000" w:themeColor="text1"/>
                <w:sz w:val="20"/>
                <w:szCs w:val="20"/>
              </w:rPr>
              <w:t>Пыть-Яхская</w:t>
            </w:r>
            <w:proofErr w:type="spellEnd"/>
            <w:r w:rsidRPr="00360CA4">
              <w:rPr>
                <w:rFonts w:ascii="Times New Roman" w:hAnsi="Times New Roman" w:cs="Times New Roman"/>
                <w:color w:val="000000" w:themeColor="text1"/>
                <w:sz w:val="20"/>
                <w:szCs w:val="20"/>
              </w:rPr>
              <w:t xml:space="preserve"> окружная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Октябрь</w:t>
            </w:r>
          </w:p>
        </w:tc>
      </w:tr>
      <w:tr w:rsidR="005740A2" w:rsidRPr="00CA28DF" w:rsidTr="00B220AF">
        <w:trPr>
          <w:trHeight w:val="240"/>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sz w:val="20"/>
                <w:szCs w:val="20"/>
              </w:rPr>
              <w:t>БУ «</w:t>
            </w:r>
            <w:proofErr w:type="spellStart"/>
            <w:r w:rsidRPr="00360CA4">
              <w:rPr>
                <w:rFonts w:ascii="Times New Roman" w:hAnsi="Times New Roman" w:cs="Times New Roman"/>
                <w:sz w:val="20"/>
                <w:szCs w:val="20"/>
              </w:rPr>
              <w:t>Нижневартовская</w:t>
            </w:r>
            <w:proofErr w:type="spellEnd"/>
            <w:r w:rsidRPr="00360CA4">
              <w:rPr>
                <w:rFonts w:ascii="Times New Roman" w:hAnsi="Times New Roman" w:cs="Times New Roman"/>
                <w:sz w:val="20"/>
                <w:szCs w:val="20"/>
              </w:rPr>
              <w:t xml:space="preserve"> окружная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Октябрь</w:t>
            </w:r>
          </w:p>
        </w:tc>
      </w:tr>
      <w:tr w:rsidR="005740A2" w:rsidRPr="00CA28DF" w:rsidTr="00B220AF">
        <w:trPr>
          <w:trHeight w:val="413"/>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tcBorders>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Медицинские организации Ханты-Мансийского района (выборочно)</w:t>
            </w:r>
          </w:p>
        </w:tc>
        <w:tc>
          <w:tcPr>
            <w:tcW w:w="1666" w:type="dxa"/>
            <w:tcBorders>
              <w:top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Ноябрь</w:t>
            </w:r>
          </w:p>
        </w:tc>
      </w:tr>
      <w:tr w:rsidR="005740A2" w:rsidRPr="00CA28DF" w:rsidTr="00B220AF">
        <w:trPr>
          <w:trHeight w:val="465"/>
        </w:trPr>
        <w:tc>
          <w:tcPr>
            <w:tcW w:w="567" w:type="dxa"/>
            <w:vMerge w:val="restart"/>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2.</w:t>
            </w:r>
          </w:p>
        </w:tc>
        <w:tc>
          <w:tcPr>
            <w:tcW w:w="3119" w:type="dxa"/>
            <w:vMerge w:val="restart"/>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sz w:val="20"/>
                <w:szCs w:val="20"/>
              </w:rPr>
              <w:t>БУ «</w:t>
            </w:r>
            <w:proofErr w:type="spellStart"/>
            <w:r w:rsidRPr="00360CA4">
              <w:rPr>
                <w:rFonts w:ascii="Times New Roman" w:hAnsi="Times New Roman" w:cs="Times New Roman"/>
                <w:sz w:val="20"/>
                <w:szCs w:val="20"/>
              </w:rPr>
              <w:t>Сургутская</w:t>
            </w:r>
            <w:proofErr w:type="spellEnd"/>
            <w:r w:rsidRPr="00360CA4">
              <w:rPr>
                <w:rFonts w:ascii="Times New Roman" w:hAnsi="Times New Roman" w:cs="Times New Roman"/>
                <w:sz w:val="20"/>
                <w:szCs w:val="20"/>
              </w:rPr>
              <w:t xml:space="preserve"> окружная клиническая больница»</w:t>
            </w:r>
          </w:p>
          <w:p w:rsidR="005740A2" w:rsidRPr="00360CA4" w:rsidRDefault="005740A2" w:rsidP="00B220AF">
            <w:pPr>
              <w:rPr>
                <w:rFonts w:ascii="Times New Roman" w:hAnsi="Times New Roman" w:cs="Times New Roman"/>
                <w:sz w:val="20"/>
                <w:szCs w:val="20"/>
              </w:rPr>
            </w:pPr>
          </w:p>
        </w:tc>
        <w:tc>
          <w:tcPr>
            <w:tcW w:w="4962" w:type="dxa"/>
            <w:tcBorders>
              <w:bottom w:val="single" w:sz="4" w:space="0" w:color="auto"/>
            </w:tcBorders>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sz w:val="20"/>
                <w:szCs w:val="20"/>
              </w:rPr>
              <w:t>БУ« Окружная клиническая больница»</w:t>
            </w:r>
          </w:p>
          <w:p w:rsidR="005740A2" w:rsidRPr="00360CA4" w:rsidRDefault="005740A2" w:rsidP="00B220AF">
            <w:pPr>
              <w:jc w:val="center"/>
              <w:rPr>
                <w:rFonts w:ascii="Times New Roman" w:eastAsia="Times New Roman" w:hAnsi="Times New Roman" w:cs="Times New Roman"/>
                <w:iCs/>
                <w:color w:val="000000"/>
                <w:sz w:val="20"/>
                <w:szCs w:val="20"/>
                <w:lang w:eastAsia="ru-RU"/>
              </w:rPr>
            </w:pPr>
            <w:proofErr w:type="spellStart"/>
            <w:r w:rsidRPr="00360CA4">
              <w:rPr>
                <w:rFonts w:ascii="Times New Roman" w:hAnsi="Times New Roman" w:cs="Times New Roman"/>
                <w:sz w:val="20"/>
                <w:szCs w:val="20"/>
              </w:rPr>
              <w:t>г</w:t>
            </w:r>
            <w:proofErr w:type="gramStart"/>
            <w:r w:rsidRPr="00360CA4">
              <w:rPr>
                <w:rFonts w:ascii="Times New Roman" w:hAnsi="Times New Roman" w:cs="Times New Roman"/>
                <w:sz w:val="20"/>
                <w:szCs w:val="20"/>
              </w:rPr>
              <w:t>.Х</w:t>
            </w:r>
            <w:proofErr w:type="gramEnd"/>
            <w:r w:rsidRPr="00360CA4">
              <w:rPr>
                <w:rFonts w:ascii="Times New Roman" w:hAnsi="Times New Roman" w:cs="Times New Roman"/>
                <w:sz w:val="20"/>
                <w:szCs w:val="20"/>
              </w:rPr>
              <w:t>анты-Мансийск</w:t>
            </w:r>
            <w:proofErr w:type="spellEnd"/>
          </w:p>
        </w:tc>
        <w:tc>
          <w:tcPr>
            <w:tcW w:w="1666" w:type="dxa"/>
            <w:tcBorders>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 xml:space="preserve">Октябрь </w:t>
            </w:r>
          </w:p>
        </w:tc>
      </w:tr>
      <w:tr w:rsidR="005740A2" w:rsidRPr="00CA28DF" w:rsidTr="00B220AF">
        <w:trPr>
          <w:trHeight w:val="46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bottom w:val="single" w:sz="4" w:space="0" w:color="auto"/>
            </w:tcBorders>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sz w:val="20"/>
                <w:szCs w:val="20"/>
              </w:rPr>
              <w:t>БУ «</w:t>
            </w:r>
            <w:proofErr w:type="spellStart"/>
            <w:r w:rsidRPr="00360CA4">
              <w:rPr>
                <w:rFonts w:ascii="Times New Roman" w:hAnsi="Times New Roman" w:cs="Times New Roman"/>
                <w:sz w:val="20"/>
                <w:szCs w:val="20"/>
              </w:rPr>
              <w:t>Няганская</w:t>
            </w:r>
            <w:proofErr w:type="spellEnd"/>
            <w:r w:rsidRPr="00360CA4">
              <w:rPr>
                <w:rFonts w:ascii="Times New Roman" w:hAnsi="Times New Roman" w:cs="Times New Roman"/>
                <w:sz w:val="20"/>
                <w:szCs w:val="20"/>
              </w:rPr>
              <w:t xml:space="preserve"> окружная больница»</w:t>
            </w:r>
          </w:p>
        </w:tc>
        <w:tc>
          <w:tcPr>
            <w:tcW w:w="1666" w:type="dxa"/>
            <w:tcBorders>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Сентябрь</w:t>
            </w:r>
          </w:p>
        </w:tc>
      </w:tr>
      <w:tr w:rsidR="005740A2" w:rsidRPr="00CA28DF" w:rsidTr="00B220AF">
        <w:trPr>
          <w:trHeight w:val="40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sz w:val="20"/>
                <w:szCs w:val="20"/>
              </w:rPr>
              <w:t>БУ «</w:t>
            </w:r>
            <w:proofErr w:type="spellStart"/>
            <w:r w:rsidRPr="00360CA4">
              <w:rPr>
                <w:rFonts w:ascii="Times New Roman" w:hAnsi="Times New Roman" w:cs="Times New Roman"/>
                <w:sz w:val="20"/>
                <w:szCs w:val="20"/>
              </w:rPr>
              <w:t>Сургутская</w:t>
            </w:r>
            <w:proofErr w:type="spellEnd"/>
            <w:r w:rsidRPr="00360CA4">
              <w:rPr>
                <w:rFonts w:ascii="Times New Roman" w:hAnsi="Times New Roman" w:cs="Times New Roman"/>
                <w:sz w:val="20"/>
                <w:szCs w:val="20"/>
              </w:rPr>
              <w:t xml:space="preserve"> городская клиническая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Сентябрь</w:t>
            </w:r>
          </w:p>
        </w:tc>
      </w:tr>
      <w:tr w:rsidR="005740A2" w:rsidRPr="00CA28DF" w:rsidTr="00B220AF">
        <w:trPr>
          <w:trHeight w:val="19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sz w:val="20"/>
                <w:szCs w:val="20"/>
              </w:rPr>
            </w:pPr>
            <w:proofErr w:type="spellStart"/>
            <w:r w:rsidRPr="00360CA4">
              <w:rPr>
                <w:rFonts w:ascii="Times New Roman" w:hAnsi="Times New Roman" w:cs="Times New Roman"/>
                <w:color w:val="000000" w:themeColor="text1"/>
                <w:sz w:val="20"/>
                <w:szCs w:val="20"/>
              </w:rPr>
              <w:t>БУ</w:t>
            </w:r>
            <w:proofErr w:type="gramStart"/>
            <w:r w:rsidRPr="00360CA4">
              <w:rPr>
                <w:rFonts w:ascii="Times New Roman" w:hAnsi="Times New Roman" w:cs="Times New Roman"/>
                <w:color w:val="000000" w:themeColor="text1"/>
                <w:sz w:val="20"/>
                <w:szCs w:val="20"/>
              </w:rPr>
              <w:t>«К</w:t>
            </w:r>
            <w:proofErr w:type="gramEnd"/>
            <w:r w:rsidRPr="00360CA4">
              <w:rPr>
                <w:rFonts w:ascii="Times New Roman" w:hAnsi="Times New Roman" w:cs="Times New Roman"/>
                <w:color w:val="000000" w:themeColor="text1"/>
                <w:sz w:val="20"/>
                <w:szCs w:val="20"/>
              </w:rPr>
              <w:t>огалымская</w:t>
            </w:r>
            <w:proofErr w:type="spellEnd"/>
            <w:r w:rsidRPr="00360CA4">
              <w:rPr>
                <w:rFonts w:ascii="Times New Roman" w:hAnsi="Times New Roman" w:cs="Times New Roman"/>
                <w:color w:val="000000" w:themeColor="text1"/>
                <w:sz w:val="20"/>
                <w:szCs w:val="20"/>
              </w:rPr>
              <w:t xml:space="preserve"> городская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Октябрь</w:t>
            </w:r>
          </w:p>
        </w:tc>
      </w:tr>
      <w:tr w:rsidR="005740A2" w:rsidRPr="00CA28DF" w:rsidTr="00B220AF">
        <w:trPr>
          <w:trHeight w:val="19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w:t>
            </w:r>
            <w:proofErr w:type="spellStart"/>
            <w:r w:rsidRPr="00360CA4">
              <w:rPr>
                <w:rFonts w:ascii="Times New Roman" w:hAnsi="Times New Roman" w:cs="Times New Roman"/>
                <w:color w:val="000000" w:themeColor="text1"/>
                <w:sz w:val="20"/>
                <w:szCs w:val="20"/>
              </w:rPr>
              <w:t>Нефтеюганская</w:t>
            </w:r>
            <w:proofErr w:type="spellEnd"/>
            <w:r w:rsidRPr="00360CA4">
              <w:rPr>
                <w:rFonts w:ascii="Times New Roman" w:hAnsi="Times New Roman" w:cs="Times New Roman"/>
                <w:color w:val="000000" w:themeColor="text1"/>
                <w:sz w:val="20"/>
                <w:szCs w:val="20"/>
              </w:rPr>
              <w:t xml:space="preserve"> окружная клиническая больница имени В.И. </w:t>
            </w:r>
            <w:proofErr w:type="spellStart"/>
            <w:r w:rsidRPr="00360CA4">
              <w:rPr>
                <w:rFonts w:ascii="Times New Roman" w:hAnsi="Times New Roman" w:cs="Times New Roman"/>
                <w:color w:val="000000" w:themeColor="text1"/>
                <w:sz w:val="20"/>
                <w:szCs w:val="20"/>
              </w:rPr>
              <w:t>Яцкив</w:t>
            </w:r>
            <w:proofErr w:type="spellEnd"/>
            <w:r w:rsidRPr="00360CA4">
              <w:rPr>
                <w:rFonts w:ascii="Times New Roman" w:hAnsi="Times New Roman" w:cs="Times New Roman"/>
                <w:color w:val="000000" w:themeColor="text1"/>
                <w:sz w:val="20"/>
                <w:szCs w:val="20"/>
              </w:rPr>
              <w:t>»</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Октябрь</w:t>
            </w:r>
          </w:p>
        </w:tc>
      </w:tr>
      <w:tr w:rsidR="005740A2" w:rsidRPr="00CA28DF" w:rsidTr="00B220AF">
        <w:trPr>
          <w:trHeight w:val="408"/>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tcBorders>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 xml:space="preserve">Медицинские организации </w:t>
            </w:r>
            <w:proofErr w:type="spellStart"/>
            <w:r w:rsidRPr="00360CA4">
              <w:rPr>
                <w:rFonts w:ascii="Times New Roman" w:hAnsi="Times New Roman" w:cs="Times New Roman"/>
                <w:color w:val="000000" w:themeColor="text1"/>
                <w:sz w:val="20"/>
                <w:szCs w:val="20"/>
              </w:rPr>
              <w:t>Сургутского</w:t>
            </w:r>
            <w:proofErr w:type="spellEnd"/>
            <w:r w:rsidRPr="00360CA4">
              <w:rPr>
                <w:rFonts w:ascii="Times New Roman" w:hAnsi="Times New Roman" w:cs="Times New Roman"/>
                <w:color w:val="000000" w:themeColor="text1"/>
                <w:sz w:val="20"/>
                <w:szCs w:val="20"/>
              </w:rPr>
              <w:t xml:space="preserve"> района  (выборочно)</w:t>
            </w:r>
          </w:p>
        </w:tc>
        <w:tc>
          <w:tcPr>
            <w:tcW w:w="1666" w:type="dxa"/>
            <w:tcBorders>
              <w:top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Ноябрь</w:t>
            </w:r>
          </w:p>
        </w:tc>
      </w:tr>
      <w:tr w:rsidR="005740A2" w:rsidRPr="00CA28DF" w:rsidTr="00B220AF">
        <w:trPr>
          <w:trHeight w:val="677"/>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tcBorders>
          </w:tcPr>
          <w:p w:rsidR="005740A2" w:rsidRPr="00360CA4" w:rsidRDefault="005740A2" w:rsidP="00B220AF">
            <w:pPr>
              <w:jc w:val="both"/>
              <w:rPr>
                <w:rFonts w:ascii="Times New Roman" w:hAnsi="Times New Roman" w:cs="Times New Roman"/>
                <w:color w:val="000000" w:themeColor="text1"/>
                <w:sz w:val="20"/>
                <w:szCs w:val="20"/>
              </w:rPr>
            </w:pPr>
            <w:proofErr w:type="spellStart"/>
            <w:r w:rsidRPr="00360CA4">
              <w:rPr>
                <w:rFonts w:ascii="Times New Roman" w:hAnsi="Times New Roman" w:cs="Times New Roman"/>
                <w:color w:val="000000" w:themeColor="text1"/>
                <w:sz w:val="20"/>
                <w:szCs w:val="20"/>
              </w:rPr>
              <w:t>БУ</w:t>
            </w:r>
            <w:proofErr w:type="gramStart"/>
            <w:r w:rsidRPr="00360CA4">
              <w:rPr>
                <w:rFonts w:ascii="Times New Roman" w:hAnsi="Times New Roman" w:cs="Times New Roman"/>
                <w:color w:val="000000" w:themeColor="text1"/>
                <w:sz w:val="20"/>
                <w:szCs w:val="20"/>
              </w:rPr>
              <w:t>«Л</w:t>
            </w:r>
            <w:proofErr w:type="gramEnd"/>
            <w:r w:rsidRPr="00360CA4">
              <w:rPr>
                <w:rFonts w:ascii="Times New Roman" w:hAnsi="Times New Roman" w:cs="Times New Roman"/>
                <w:color w:val="000000" w:themeColor="text1"/>
                <w:sz w:val="20"/>
                <w:szCs w:val="20"/>
              </w:rPr>
              <w:t>ангепасская</w:t>
            </w:r>
            <w:proofErr w:type="spellEnd"/>
            <w:r w:rsidRPr="00360CA4">
              <w:rPr>
                <w:rFonts w:ascii="Times New Roman" w:hAnsi="Times New Roman" w:cs="Times New Roman"/>
                <w:color w:val="000000" w:themeColor="text1"/>
                <w:sz w:val="20"/>
                <w:szCs w:val="20"/>
              </w:rPr>
              <w:t xml:space="preserve"> городская больница»</w:t>
            </w:r>
          </w:p>
          <w:p w:rsidR="005740A2" w:rsidRPr="00360CA4" w:rsidRDefault="005740A2" w:rsidP="00B220AF">
            <w:pPr>
              <w:jc w:val="both"/>
              <w:rPr>
                <w:rFonts w:ascii="Times New Roman" w:hAnsi="Times New Roman" w:cs="Times New Roman"/>
                <w:sz w:val="20"/>
                <w:szCs w:val="20"/>
              </w:rPr>
            </w:pPr>
            <w:proofErr w:type="spellStart"/>
            <w:r w:rsidRPr="00360CA4">
              <w:rPr>
                <w:rFonts w:ascii="Times New Roman" w:hAnsi="Times New Roman" w:cs="Times New Roman"/>
                <w:sz w:val="20"/>
                <w:szCs w:val="20"/>
              </w:rPr>
              <w:t>БУ</w:t>
            </w:r>
            <w:proofErr w:type="gramStart"/>
            <w:r w:rsidRPr="00360CA4">
              <w:rPr>
                <w:rFonts w:ascii="Times New Roman" w:hAnsi="Times New Roman" w:cs="Times New Roman"/>
                <w:sz w:val="20"/>
                <w:szCs w:val="20"/>
              </w:rPr>
              <w:t>«М</w:t>
            </w:r>
            <w:proofErr w:type="gramEnd"/>
            <w:r w:rsidRPr="00360CA4">
              <w:rPr>
                <w:rFonts w:ascii="Times New Roman" w:hAnsi="Times New Roman" w:cs="Times New Roman"/>
                <w:sz w:val="20"/>
                <w:szCs w:val="20"/>
              </w:rPr>
              <w:t>егионская</w:t>
            </w:r>
            <w:proofErr w:type="spellEnd"/>
            <w:r w:rsidRPr="00360CA4">
              <w:rPr>
                <w:rFonts w:ascii="Times New Roman" w:hAnsi="Times New Roman" w:cs="Times New Roman"/>
                <w:sz w:val="20"/>
                <w:szCs w:val="20"/>
              </w:rPr>
              <w:t xml:space="preserve"> городская больница № 1»</w:t>
            </w:r>
          </w:p>
          <w:p w:rsidR="005740A2" w:rsidRPr="00360CA4" w:rsidRDefault="005740A2" w:rsidP="00B220AF">
            <w:pPr>
              <w:jc w:val="both"/>
              <w:rPr>
                <w:rFonts w:ascii="Times New Roman" w:hAnsi="Times New Roman" w:cs="Times New Roman"/>
                <w:color w:val="000000" w:themeColor="text1"/>
                <w:sz w:val="20"/>
                <w:szCs w:val="20"/>
              </w:rPr>
            </w:pPr>
            <w:proofErr w:type="spellStart"/>
            <w:r w:rsidRPr="00360CA4">
              <w:rPr>
                <w:rFonts w:ascii="Times New Roman" w:hAnsi="Times New Roman" w:cs="Times New Roman"/>
                <w:sz w:val="20"/>
                <w:szCs w:val="20"/>
              </w:rPr>
              <w:t>БУ</w:t>
            </w:r>
            <w:proofErr w:type="gramStart"/>
            <w:r w:rsidRPr="00360CA4">
              <w:rPr>
                <w:rFonts w:ascii="Times New Roman" w:hAnsi="Times New Roman" w:cs="Times New Roman"/>
                <w:sz w:val="20"/>
                <w:szCs w:val="20"/>
              </w:rPr>
              <w:t>«М</w:t>
            </w:r>
            <w:proofErr w:type="gramEnd"/>
            <w:r w:rsidRPr="00360CA4">
              <w:rPr>
                <w:rFonts w:ascii="Times New Roman" w:hAnsi="Times New Roman" w:cs="Times New Roman"/>
                <w:sz w:val="20"/>
                <w:szCs w:val="20"/>
              </w:rPr>
              <w:t>егионская</w:t>
            </w:r>
            <w:proofErr w:type="spellEnd"/>
            <w:r w:rsidRPr="00360CA4">
              <w:rPr>
                <w:rFonts w:ascii="Times New Roman" w:hAnsi="Times New Roman" w:cs="Times New Roman"/>
                <w:sz w:val="20"/>
                <w:szCs w:val="20"/>
              </w:rPr>
              <w:t xml:space="preserve"> городская больница № 2»</w:t>
            </w:r>
          </w:p>
        </w:tc>
        <w:tc>
          <w:tcPr>
            <w:tcW w:w="1666" w:type="dxa"/>
            <w:tcBorders>
              <w:top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Ноябрь</w:t>
            </w:r>
          </w:p>
        </w:tc>
      </w:tr>
      <w:tr w:rsidR="005740A2" w:rsidRPr="00CA28DF" w:rsidTr="00B220AF">
        <w:trPr>
          <w:trHeight w:val="240"/>
        </w:trPr>
        <w:tc>
          <w:tcPr>
            <w:tcW w:w="567" w:type="dxa"/>
            <w:vMerge w:val="restart"/>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3.</w:t>
            </w:r>
          </w:p>
        </w:tc>
        <w:tc>
          <w:tcPr>
            <w:tcW w:w="3119" w:type="dxa"/>
            <w:vMerge w:val="restart"/>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sz w:val="20"/>
                <w:szCs w:val="20"/>
              </w:rPr>
              <w:t>БУ «</w:t>
            </w:r>
            <w:proofErr w:type="spellStart"/>
            <w:r w:rsidRPr="00360CA4">
              <w:rPr>
                <w:rFonts w:ascii="Times New Roman" w:hAnsi="Times New Roman" w:cs="Times New Roman"/>
                <w:sz w:val="20"/>
                <w:szCs w:val="20"/>
              </w:rPr>
              <w:t>Нижневартовская</w:t>
            </w:r>
            <w:proofErr w:type="spellEnd"/>
            <w:r w:rsidRPr="00360CA4">
              <w:rPr>
                <w:rFonts w:ascii="Times New Roman" w:hAnsi="Times New Roman" w:cs="Times New Roman"/>
                <w:sz w:val="20"/>
                <w:szCs w:val="20"/>
              </w:rPr>
              <w:t xml:space="preserve"> окружная больница №2»</w:t>
            </w:r>
          </w:p>
          <w:p w:rsidR="005740A2" w:rsidRPr="00360CA4" w:rsidRDefault="005740A2" w:rsidP="00B220AF">
            <w:pPr>
              <w:rPr>
                <w:rFonts w:ascii="Times New Roman" w:hAnsi="Times New Roman" w:cs="Times New Roman"/>
                <w:sz w:val="20"/>
                <w:szCs w:val="20"/>
              </w:rPr>
            </w:pPr>
          </w:p>
        </w:tc>
        <w:tc>
          <w:tcPr>
            <w:tcW w:w="4962" w:type="dxa"/>
            <w:tcBorders>
              <w:bottom w:val="single" w:sz="4" w:space="0" w:color="auto"/>
            </w:tcBorders>
          </w:tcPr>
          <w:p w:rsidR="005740A2" w:rsidRPr="00360CA4" w:rsidRDefault="005740A2" w:rsidP="00B220AF">
            <w:pPr>
              <w:rPr>
                <w:rFonts w:ascii="Times New Roman" w:eastAsia="Times New Roman" w:hAnsi="Times New Roman" w:cs="Times New Roman"/>
                <w:iCs/>
                <w:color w:val="000000"/>
                <w:sz w:val="20"/>
                <w:szCs w:val="20"/>
                <w:lang w:eastAsia="ru-RU"/>
              </w:rPr>
            </w:pPr>
            <w:proofErr w:type="spellStart"/>
            <w:r w:rsidRPr="00360CA4">
              <w:rPr>
                <w:rFonts w:ascii="Times New Roman" w:hAnsi="Times New Roman" w:cs="Times New Roman"/>
                <w:sz w:val="20"/>
                <w:szCs w:val="20"/>
              </w:rPr>
              <w:t>БУ</w:t>
            </w:r>
            <w:proofErr w:type="gramStart"/>
            <w:r w:rsidRPr="00360CA4">
              <w:rPr>
                <w:rFonts w:ascii="Times New Roman" w:hAnsi="Times New Roman" w:cs="Times New Roman"/>
                <w:sz w:val="20"/>
                <w:szCs w:val="20"/>
              </w:rPr>
              <w:t>«Н</w:t>
            </w:r>
            <w:proofErr w:type="gramEnd"/>
            <w:r w:rsidRPr="00360CA4">
              <w:rPr>
                <w:rFonts w:ascii="Times New Roman" w:hAnsi="Times New Roman" w:cs="Times New Roman"/>
                <w:sz w:val="20"/>
                <w:szCs w:val="20"/>
              </w:rPr>
              <w:t>ижневартовская</w:t>
            </w:r>
            <w:proofErr w:type="spellEnd"/>
            <w:r w:rsidRPr="00360CA4">
              <w:rPr>
                <w:rFonts w:ascii="Times New Roman" w:hAnsi="Times New Roman" w:cs="Times New Roman"/>
                <w:sz w:val="20"/>
                <w:szCs w:val="20"/>
              </w:rPr>
              <w:t xml:space="preserve"> городская больница»</w:t>
            </w:r>
          </w:p>
        </w:tc>
        <w:tc>
          <w:tcPr>
            <w:tcW w:w="1666" w:type="dxa"/>
            <w:tcBorders>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Сентябрь</w:t>
            </w:r>
          </w:p>
        </w:tc>
      </w:tr>
      <w:tr w:rsidR="005740A2" w:rsidRPr="00CA28DF" w:rsidTr="00B220AF">
        <w:trPr>
          <w:trHeight w:val="260"/>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sz w:val="20"/>
                <w:szCs w:val="20"/>
              </w:rPr>
              <w:t>БУ «</w:t>
            </w:r>
            <w:proofErr w:type="spellStart"/>
            <w:r w:rsidRPr="00360CA4">
              <w:rPr>
                <w:rFonts w:ascii="Times New Roman" w:hAnsi="Times New Roman" w:cs="Times New Roman"/>
                <w:sz w:val="20"/>
                <w:szCs w:val="20"/>
              </w:rPr>
              <w:t>Нижневартовская</w:t>
            </w:r>
            <w:proofErr w:type="spellEnd"/>
            <w:r w:rsidRPr="00360CA4">
              <w:rPr>
                <w:rFonts w:ascii="Times New Roman" w:hAnsi="Times New Roman" w:cs="Times New Roman"/>
                <w:sz w:val="20"/>
                <w:szCs w:val="20"/>
              </w:rPr>
              <w:t xml:space="preserve"> районная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Сентябрь</w:t>
            </w:r>
          </w:p>
        </w:tc>
      </w:tr>
      <w:tr w:rsidR="005740A2" w:rsidRPr="00CA28DF" w:rsidTr="00B220AF">
        <w:trPr>
          <w:trHeight w:val="260"/>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sz w:val="20"/>
                <w:szCs w:val="20"/>
              </w:rPr>
            </w:pPr>
            <w:proofErr w:type="spellStart"/>
            <w:r w:rsidRPr="00360CA4">
              <w:rPr>
                <w:rFonts w:ascii="Times New Roman" w:hAnsi="Times New Roman" w:cs="Times New Roman"/>
                <w:color w:val="000000" w:themeColor="text1"/>
                <w:sz w:val="20"/>
                <w:szCs w:val="20"/>
              </w:rPr>
              <w:t>БУ</w:t>
            </w:r>
            <w:proofErr w:type="gramStart"/>
            <w:r w:rsidRPr="00360CA4">
              <w:rPr>
                <w:rFonts w:ascii="Times New Roman" w:hAnsi="Times New Roman" w:cs="Times New Roman"/>
                <w:color w:val="000000" w:themeColor="text1"/>
                <w:sz w:val="20"/>
                <w:szCs w:val="20"/>
              </w:rPr>
              <w:t>«П</w:t>
            </w:r>
            <w:proofErr w:type="gramEnd"/>
            <w:r w:rsidRPr="00360CA4">
              <w:rPr>
                <w:rFonts w:ascii="Times New Roman" w:hAnsi="Times New Roman" w:cs="Times New Roman"/>
                <w:color w:val="000000" w:themeColor="text1"/>
                <w:sz w:val="20"/>
                <w:szCs w:val="20"/>
              </w:rPr>
              <w:t>окачевская</w:t>
            </w:r>
            <w:proofErr w:type="spellEnd"/>
            <w:r w:rsidRPr="00360CA4">
              <w:rPr>
                <w:rFonts w:ascii="Times New Roman" w:hAnsi="Times New Roman" w:cs="Times New Roman"/>
                <w:color w:val="000000" w:themeColor="text1"/>
                <w:sz w:val="20"/>
                <w:szCs w:val="20"/>
              </w:rPr>
              <w:t xml:space="preserve"> городская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Октябрь</w:t>
            </w:r>
          </w:p>
        </w:tc>
      </w:tr>
      <w:tr w:rsidR="005740A2" w:rsidRPr="00CA28DF" w:rsidTr="00B220AF">
        <w:trPr>
          <w:trHeight w:val="17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tcBorders>
          </w:tcPr>
          <w:p w:rsidR="005740A2" w:rsidRPr="00360CA4" w:rsidRDefault="005740A2" w:rsidP="00B220AF">
            <w:pPr>
              <w:rPr>
                <w:rFonts w:ascii="Times New Roman" w:hAnsi="Times New Roman" w:cs="Times New Roman"/>
                <w:sz w:val="20"/>
                <w:szCs w:val="20"/>
              </w:rPr>
            </w:pPr>
            <w:proofErr w:type="spellStart"/>
            <w:r w:rsidRPr="00360CA4">
              <w:rPr>
                <w:rFonts w:ascii="Times New Roman" w:hAnsi="Times New Roman" w:cs="Times New Roman"/>
                <w:color w:val="000000" w:themeColor="text1"/>
                <w:sz w:val="20"/>
                <w:szCs w:val="20"/>
              </w:rPr>
              <w:t>БУ</w:t>
            </w:r>
            <w:proofErr w:type="gramStart"/>
            <w:r w:rsidRPr="00360CA4">
              <w:rPr>
                <w:rFonts w:ascii="Times New Roman" w:hAnsi="Times New Roman" w:cs="Times New Roman"/>
                <w:color w:val="000000" w:themeColor="text1"/>
                <w:sz w:val="20"/>
                <w:szCs w:val="20"/>
              </w:rPr>
              <w:t>«Р</w:t>
            </w:r>
            <w:proofErr w:type="gramEnd"/>
            <w:r w:rsidRPr="00360CA4">
              <w:rPr>
                <w:rFonts w:ascii="Times New Roman" w:hAnsi="Times New Roman" w:cs="Times New Roman"/>
                <w:color w:val="000000" w:themeColor="text1"/>
                <w:sz w:val="20"/>
                <w:szCs w:val="20"/>
              </w:rPr>
              <w:t>адужнинская</w:t>
            </w:r>
            <w:proofErr w:type="spellEnd"/>
            <w:r w:rsidRPr="00360CA4">
              <w:rPr>
                <w:rFonts w:ascii="Times New Roman" w:hAnsi="Times New Roman" w:cs="Times New Roman"/>
                <w:color w:val="000000" w:themeColor="text1"/>
                <w:sz w:val="20"/>
                <w:szCs w:val="20"/>
              </w:rPr>
              <w:t xml:space="preserve"> городская больница»</w:t>
            </w:r>
          </w:p>
        </w:tc>
        <w:tc>
          <w:tcPr>
            <w:tcW w:w="1666" w:type="dxa"/>
            <w:tcBorders>
              <w:top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Октябрь</w:t>
            </w:r>
          </w:p>
        </w:tc>
      </w:tr>
      <w:tr w:rsidR="005740A2" w:rsidRPr="00CA28DF" w:rsidTr="00B220AF">
        <w:trPr>
          <w:trHeight w:val="450"/>
        </w:trPr>
        <w:tc>
          <w:tcPr>
            <w:tcW w:w="567" w:type="dxa"/>
            <w:vMerge w:val="restart"/>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4.</w:t>
            </w:r>
          </w:p>
        </w:tc>
        <w:tc>
          <w:tcPr>
            <w:tcW w:w="3119" w:type="dxa"/>
            <w:vMerge w:val="restart"/>
          </w:tcPr>
          <w:p w:rsidR="005740A2" w:rsidRPr="00360CA4" w:rsidRDefault="005740A2" w:rsidP="00B220AF">
            <w:pPr>
              <w:rPr>
                <w:rFonts w:ascii="Times New Roman" w:hAnsi="Times New Roman" w:cs="Times New Roman"/>
                <w:sz w:val="20"/>
                <w:szCs w:val="20"/>
              </w:rPr>
            </w:pPr>
            <w:r w:rsidRPr="00360CA4">
              <w:rPr>
                <w:rFonts w:ascii="Times New Roman" w:hAnsi="Times New Roman" w:cs="Times New Roman"/>
                <w:sz w:val="20"/>
                <w:szCs w:val="20"/>
              </w:rPr>
              <w:t>БУ «</w:t>
            </w:r>
            <w:proofErr w:type="spellStart"/>
            <w:r w:rsidRPr="00360CA4">
              <w:rPr>
                <w:rFonts w:ascii="Times New Roman" w:hAnsi="Times New Roman" w:cs="Times New Roman"/>
                <w:sz w:val="20"/>
                <w:szCs w:val="20"/>
              </w:rPr>
              <w:t>Няганская</w:t>
            </w:r>
            <w:proofErr w:type="spellEnd"/>
            <w:r w:rsidRPr="00360CA4">
              <w:rPr>
                <w:rFonts w:ascii="Times New Roman" w:hAnsi="Times New Roman" w:cs="Times New Roman"/>
                <w:sz w:val="20"/>
                <w:szCs w:val="20"/>
              </w:rPr>
              <w:t xml:space="preserve"> окружная больница»</w:t>
            </w:r>
          </w:p>
          <w:p w:rsidR="005740A2" w:rsidRPr="00360CA4" w:rsidRDefault="005740A2" w:rsidP="00B220AF">
            <w:pPr>
              <w:rPr>
                <w:rFonts w:ascii="Times New Roman" w:hAnsi="Times New Roman" w:cs="Times New Roman"/>
                <w:sz w:val="20"/>
                <w:szCs w:val="20"/>
              </w:rPr>
            </w:pPr>
          </w:p>
        </w:tc>
        <w:tc>
          <w:tcPr>
            <w:tcW w:w="4962" w:type="dxa"/>
            <w:tcBorders>
              <w:bottom w:val="single" w:sz="4" w:space="0" w:color="auto"/>
            </w:tcBorders>
          </w:tcPr>
          <w:p w:rsidR="005740A2" w:rsidRPr="00360CA4" w:rsidRDefault="005740A2" w:rsidP="00B220AF">
            <w:pPr>
              <w:rPr>
                <w:rFonts w:ascii="Times New Roman" w:eastAsia="Times New Roman" w:hAnsi="Times New Roman" w:cs="Times New Roman"/>
                <w:iCs/>
                <w:color w:val="000000"/>
                <w:sz w:val="20"/>
                <w:szCs w:val="20"/>
                <w:lang w:eastAsia="ru-RU"/>
              </w:rPr>
            </w:pPr>
            <w:r w:rsidRPr="00360CA4">
              <w:rPr>
                <w:rFonts w:ascii="Times New Roman" w:hAnsi="Times New Roman" w:cs="Times New Roman"/>
                <w:color w:val="000000" w:themeColor="text1"/>
                <w:sz w:val="20"/>
                <w:szCs w:val="20"/>
              </w:rPr>
              <w:t>БУ «</w:t>
            </w:r>
            <w:proofErr w:type="spellStart"/>
            <w:r w:rsidRPr="00360CA4">
              <w:rPr>
                <w:rFonts w:ascii="Times New Roman" w:hAnsi="Times New Roman" w:cs="Times New Roman"/>
                <w:color w:val="000000" w:themeColor="text1"/>
                <w:sz w:val="20"/>
                <w:szCs w:val="20"/>
              </w:rPr>
              <w:t>Няганская</w:t>
            </w:r>
            <w:proofErr w:type="spellEnd"/>
            <w:r w:rsidRPr="00360CA4">
              <w:rPr>
                <w:rFonts w:ascii="Times New Roman" w:hAnsi="Times New Roman" w:cs="Times New Roman"/>
                <w:color w:val="000000" w:themeColor="text1"/>
                <w:sz w:val="20"/>
                <w:szCs w:val="20"/>
              </w:rPr>
              <w:t xml:space="preserve"> городская детская поликлиника»</w:t>
            </w:r>
          </w:p>
        </w:tc>
        <w:tc>
          <w:tcPr>
            <w:tcW w:w="1666" w:type="dxa"/>
            <w:tcBorders>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Сентябрь</w:t>
            </w:r>
          </w:p>
        </w:tc>
      </w:tr>
      <w:tr w:rsidR="005740A2" w:rsidRPr="00CA28DF" w:rsidTr="00B220AF">
        <w:trPr>
          <w:trHeight w:val="22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w:t>
            </w:r>
            <w:proofErr w:type="spellStart"/>
            <w:r w:rsidRPr="00360CA4">
              <w:rPr>
                <w:rFonts w:ascii="Times New Roman" w:hAnsi="Times New Roman" w:cs="Times New Roman"/>
                <w:color w:val="000000" w:themeColor="text1"/>
                <w:sz w:val="20"/>
                <w:szCs w:val="20"/>
              </w:rPr>
              <w:t>Няганская</w:t>
            </w:r>
            <w:proofErr w:type="spellEnd"/>
            <w:r w:rsidRPr="00360CA4">
              <w:rPr>
                <w:rFonts w:ascii="Times New Roman" w:hAnsi="Times New Roman" w:cs="Times New Roman"/>
                <w:color w:val="000000" w:themeColor="text1"/>
                <w:sz w:val="20"/>
                <w:szCs w:val="20"/>
              </w:rPr>
              <w:t xml:space="preserve"> городская поликлиника»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Сентябрь</w:t>
            </w:r>
          </w:p>
        </w:tc>
      </w:tr>
      <w:tr w:rsidR="005740A2" w:rsidRPr="00CA28DF" w:rsidTr="00B220AF">
        <w:trPr>
          <w:trHeight w:val="22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w:t>
            </w:r>
            <w:proofErr w:type="spellStart"/>
            <w:r w:rsidRPr="00360CA4">
              <w:rPr>
                <w:rFonts w:ascii="Times New Roman" w:hAnsi="Times New Roman" w:cs="Times New Roman"/>
                <w:color w:val="000000" w:themeColor="text1"/>
                <w:sz w:val="20"/>
                <w:szCs w:val="20"/>
              </w:rPr>
              <w:t>Урайская</w:t>
            </w:r>
            <w:proofErr w:type="spellEnd"/>
            <w:r w:rsidRPr="00360CA4">
              <w:rPr>
                <w:rFonts w:ascii="Times New Roman" w:hAnsi="Times New Roman" w:cs="Times New Roman"/>
                <w:color w:val="000000" w:themeColor="text1"/>
                <w:sz w:val="20"/>
                <w:szCs w:val="20"/>
              </w:rPr>
              <w:t xml:space="preserve"> городская клиническая больница»</w:t>
            </w:r>
          </w:p>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w:t>
            </w:r>
            <w:proofErr w:type="spellStart"/>
            <w:r w:rsidRPr="00360CA4">
              <w:rPr>
                <w:rFonts w:ascii="Times New Roman" w:hAnsi="Times New Roman" w:cs="Times New Roman"/>
                <w:color w:val="000000" w:themeColor="text1"/>
                <w:sz w:val="20"/>
                <w:szCs w:val="20"/>
              </w:rPr>
              <w:t>Кондинская</w:t>
            </w:r>
            <w:proofErr w:type="spellEnd"/>
            <w:r w:rsidRPr="00360CA4">
              <w:rPr>
                <w:rFonts w:ascii="Times New Roman" w:hAnsi="Times New Roman" w:cs="Times New Roman"/>
                <w:color w:val="000000" w:themeColor="text1"/>
                <w:sz w:val="20"/>
                <w:szCs w:val="20"/>
              </w:rPr>
              <w:t xml:space="preserve"> районная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Октябрь</w:t>
            </w:r>
          </w:p>
        </w:tc>
      </w:tr>
      <w:tr w:rsidR="005740A2" w:rsidRPr="00CA28DF" w:rsidTr="00B220AF">
        <w:trPr>
          <w:trHeight w:val="22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«Октябрьская районная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Октябрь</w:t>
            </w:r>
          </w:p>
        </w:tc>
      </w:tr>
      <w:tr w:rsidR="005740A2" w:rsidRPr="00CA28DF" w:rsidTr="00B220AF">
        <w:trPr>
          <w:trHeight w:val="435"/>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«Югорская городская больница»</w:t>
            </w:r>
          </w:p>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«Советская районная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 xml:space="preserve">Ноябрь  </w:t>
            </w:r>
          </w:p>
        </w:tc>
      </w:tr>
      <w:tr w:rsidR="005740A2" w:rsidRPr="00CA28DF" w:rsidTr="00B220AF">
        <w:trPr>
          <w:trHeight w:val="183"/>
        </w:trPr>
        <w:tc>
          <w:tcPr>
            <w:tcW w:w="567" w:type="dxa"/>
            <w:vMerge/>
          </w:tcPr>
          <w:p w:rsidR="005740A2" w:rsidRPr="00360CA4" w:rsidRDefault="005740A2" w:rsidP="00B220AF">
            <w:pPr>
              <w:jc w:val="center"/>
              <w:rPr>
                <w:rFonts w:ascii="Times New Roman" w:eastAsia="Times New Roman" w:hAnsi="Times New Roman" w:cs="Times New Roman"/>
                <w:iCs/>
                <w:color w:val="000000"/>
                <w:sz w:val="20"/>
                <w:szCs w:val="20"/>
                <w:lang w:eastAsia="ru-RU"/>
              </w:rPr>
            </w:pPr>
          </w:p>
        </w:tc>
        <w:tc>
          <w:tcPr>
            <w:tcW w:w="3119" w:type="dxa"/>
            <w:vMerge/>
          </w:tcPr>
          <w:p w:rsidR="005740A2" w:rsidRPr="00360CA4" w:rsidRDefault="005740A2" w:rsidP="00B220AF">
            <w:pPr>
              <w:rPr>
                <w:rFonts w:ascii="Times New Roman" w:hAnsi="Times New Roman" w:cs="Times New Roman"/>
                <w:sz w:val="20"/>
                <w:szCs w:val="20"/>
              </w:rPr>
            </w:pPr>
          </w:p>
        </w:tc>
        <w:tc>
          <w:tcPr>
            <w:tcW w:w="4962" w:type="dxa"/>
            <w:tcBorders>
              <w:top w:val="single" w:sz="4" w:space="0" w:color="auto"/>
              <w:bottom w:val="single" w:sz="4" w:space="0" w:color="auto"/>
            </w:tcBorders>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«Березовская районная больница»</w:t>
            </w:r>
          </w:p>
        </w:tc>
        <w:tc>
          <w:tcPr>
            <w:tcW w:w="1666" w:type="dxa"/>
            <w:tcBorders>
              <w:top w:val="single" w:sz="4" w:space="0" w:color="auto"/>
              <w:bottom w:val="single" w:sz="4" w:space="0" w:color="auto"/>
            </w:tcBorders>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 xml:space="preserve">Ноябрь </w:t>
            </w:r>
          </w:p>
        </w:tc>
      </w:tr>
      <w:tr w:rsidR="005740A2" w:rsidRPr="00CA28DF" w:rsidTr="00B220AF">
        <w:trPr>
          <w:trHeight w:val="701"/>
        </w:trPr>
        <w:tc>
          <w:tcPr>
            <w:tcW w:w="567" w:type="dxa"/>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5.</w:t>
            </w:r>
          </w:p>
        </w:tc>
        <w:tc>
          <w:tcPr>
            <w:tcW w:w="3119" w:type="dxa"/>
          </w:tcPr>
          <w:p w:rsidR="005740A2" w:rsidRPr="00360CA4" w:rsidRDefault="005740A2" w:rsidP="00B220AF">
            <w:pPr>
              <w:rPr>
                <w:rFonts w:ascii="Times New Roman" w:eastAsia="Times New Roman" w:hAnsi="Times New Roman" w:cs="Times New Roman"/>
                <w:iCs/>
                <w:color w:val="000000"/>
                <w:sz w:val="20"/>
                <w:szCs w:val="20"/>
                <w:lang w:eastAsia="ru-RU"/>
              </w:rPr>
            </w:pPr>
            <w:r w:rsidRPr="00360CA4">
              <w:rPr>
                <w:rFonts w:ascii="Times New Roman" w:hAnsi="Times New Roman" w:cs="Times New Roman"/>
                <w:color w:val="000000" w:themeColor="text1"/>
                <w:sz w:val="20"/>
                <w:szCs w:val="20"/>
              </w:rPr>
              <w:t>БУ «</w:t>
            </w:r>
            <w:proofErr w:type="spellStart"/>
            <w:r w:rsidRPr="00360CA4">
              <w:rPr>
                <w:rFonts w:ascii="Times New Roman" w:hAnsi="Times New Roman" w:cs="Times New Roman"/>
                <w:color w:val="000000" w:themeColor="text1"/>
                <w:sz w:val="20"/>
                <w:szCs w:val="20"/>
              </w:rPr>
              <w:t>Нефтеюганская</w:t>
            </w:r>
            <w:proofErr w:type="spellEnd"/>
            <w:r w:rsidRPr="00360CA4">
              <w:rPr>
                <w:rFonts w:ascii="Times New Roman" w:hAnsi="Times New Roman" w:cs="Times New Roman"/>
                <w:color w:val="000000" w:themeColor="text1"/>
                <w:sz w:val="20"/>
                <w:szCs w:val="20"/>
              </w:rPr>
              <w:t xml:space="preserve"> окружная клиническая больница имени В.И. </w:t>
            </w:r>
            <w:proofErr w:type="spellStart"/>
            <w:r w:rsidRPr="00360CA4">
              <w:rPr>
                <w:rFonts w:ascii="Times New Roman" w:hAnsi="Times New Roman" w:cs="Times New Roman"/>
                <w:color w:val="000000" w:themeColor="text1"/>
                <w:sz w:val="20"/>
                <w:szCs w:val="20"/>
              </w:rPr>
              <w:t>Яцкив</w:t>
            </w:r>
            <w:proofErr w:type="spellEnd"/>
            <w:r w:rsidRPr="00360CA4">
              <w:rPr>
                <w:rFonts w:ascii="Times New Roman" w:hAnsi="Times New Roman" w:cs="Times New Roman"/>
                <w:color w:val="000000" w:themeColor="text1"/>
                <w:sz w:val="20"/>
                <w:szCs w:val="20"/>
              </w:rPr>
              <w:t>»</w:t>
            </w:r>
          </w:p>
        </w:tc>
        <w:tc>
          <w:tcPr>
            <w:tcW w:w="4962" w:type="dxa"/>
          </w:tcPr>
          <w:p w:rsidR="005740A2" w:rsidRPr="00360CA4" w:rsidRDefault="005740A2" w:rsidP="00B220AF">
            <w:pPr>
              <w:rPr>
                <w:rFonts w:ascii="Times New Roman" w:hAnsi="Times New Roman" w:cs="Times New Roman"/>
                <w:color w:val="000000" w:themeColor="text1"/>
                <w:sz w:val="20"/>
                <w:szCs w:val="20"/>
              </w:rPr>
            </w:pPr>
            <w:r w:rsidRPr="00360CA4">
              <w:rPr>
                <w:rFonts w:ascii="Times New Roman" w:hAnsi="Times New Roman" w:cs="Times New Roman"/>
                <w:color w:val="000000" w:themeColor="text1"/>
                <w:sz w:val="20"/>
                <w:szCs w:val="20"/>
              </w:rPr>
              <w:t>БУ «</w:t>
            </w:r>
            <w:proofErr w:type="spellStart"/>
            <w:r w:rsidRPr="00360CA4">
              <w:rPr>
                <w:rFonts w:ascii="Times New Roman" w:hAnsi="Times New Roman" w:cs="Times New Roman"/>
                <w:color w:val="000000" w:themeColor="text1"/>
                <w:sz w:val="20"/>
                <w:szCs w:val="20"/>
              </w:rPr>
              <w:t>Нефтеюганская</w:t>
            </w:r>
            <w:proofErr w:type="spellEnd"/>
            <w:r w:rsidRPr="00360CA4">
              <w:rPr>
                <w:rFonts w:ascii="Times New Roman" w:hAnsi="Times New Roman" w:cs="Times New Roman"/>
                <w:color w:val="000000" w:themeColor="text1"/>
                <w:sz w:val="20"/>
                <w:szCs w:val="20"/>
              </w:rPr>
              <w:t xml:space="preserve"> районная больница»</w:t>
            </w:r>
          </w:p>
          <w:p w:rsidR="005740A2" w:rsidRPr="00360CA4" w:rsidRDefault="005740A2" w:rsidP="00B220AF">
            <w:pPr>
              <w:rPr>
                <w:rFonts w:ascii="Times New Roman" w:eastAsia="Times New Roman" w:hAnsi="Times New Roman" w:cs="Times New Roman"/>
                <w:iCs/>
                <w:color w:val="000000"/>
                <w:sz w:val="20"/>
                <w:szCs w:val="20"/>
                <w:lang w:eastAsia="ru-RU"/>
              </w:rPr>
            </w:pPr>
          </w:p>
        </w:tc>
        <w:tc>
          <w:tcPr>
            <w:tcW w:w="1666" w:type="dxa"/>
          </w:tcPr>
          <w:p w:rsidR="005740A2" w:rsidRPr="00360CA4" w:rsidRDefault="005740A2" w:rsidP="00B220AF">
            <w:pPr>
              <w:jc w:val="center"/>
              <w:rPr>
                <w:rFonts w:ascii="Times New Roman" w:eastAsia="Times New Roman" w:hAnsi="Times New Roman" w:cs="Times New Roman"/>
                <w:iCs/>
                <w:color w:val="000000"/>
                <w:sz w:val="20"/>
                <w:szCs w:val="20"/>
                <w:lang w:eastAsia="ru-RU"/>
              </w:rPr>
            </w:pPr>
            <w:r w:rsidRPr="00360CA4">
              <w:rPr>
                <w:rFonts w:ascii="Times New Roman" w:eastAsia="Times New Roman" w:hAnsi="Times New Roman" w:cs="Times New Roman"/>
                <w:iCs/>
                <w:color w:val="000000"/>
                <w:sz w:val="20"/>
                <w:szCs w:val="20"/>
                <w:lang w:eastAsia="ru-RU"/>
              </w:rPr>
              <w:t xml:space="preserve">Сентябрь </w:t>
            </w:r>
          </w:p>
        </w:tc>
      </w:tr>
    </w:tbl>
    <w:p w:rsidR="005740A2" w:rsidRPr="00CA28DF" w:rsidRDefault="005740A2" w:rsidP="009F210C">
      <w:pPr>
        <w:spacing w:after="0" w:line="360" w:lineRule="auto"/>
        <w:jc w:val="center"/>
        <w:rPr>
          <w:rFonts w:ascii="Times New Roman" w:eastAsia="Times New Roman" w:hAnsi="Times New Roman" w:cs="Times New Roman"/>
          <w:iCs/>
          <w:color w:val="000000"/>
          <w:sz w:val="26"/>
          <w:szCs w:val="26"/>
          <w:lang w:eastAsia="ru-RU"/>
        </w:rPr>
      </w:pPr>
    </w:p>
    <w:sectPr w:rsidR="005740A2" w:rsidRPr="00CA28DF" w:rsidSect="00470C63">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A6021"/>
    <w:multiLevelType w:val="multilevel"/>
    <w:tmpl w:val="CD9A10BC"/>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146"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800" w:hanging="144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2160" w:hanging="180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
    <w:nsid w:val="0AAF11A7"/>
    <w:multiLevelType w:val="hybridMultilevel"/>
    <w:tmpl w:val="B59EFC6E"/>
    <w:lvl w:ilvl="0" w:tplc="2B8C28DA">
      <w:start w:val="1"/>
      <w:numFmt w:val="decimal"/>
      <w:lvlText w:val="%1."/>
      <w:lvlJc w:val="left"/>
      <w:pPr>
        <w:tabs>
          <w:tab w:val="num" w:pos="1785"/>
        </w:tabs>
        <w:ind w:left="1785" w:hanging="10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CE71F48"/>
    <w:multiLevelType w:val="multilevel"/>
    <w:tmpl w:val="CD9A10BC"/>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146"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800" w:hanging="144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2160" w:hanging="180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
    <w:nsid w:val="12F62959"/>
    <w:multiLevelType w:val="multilevel"/>
    <w:tmpl w:val="6616E9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640"/>
        </w:tabs>
        <w:ind w:left="2640" w:hanging="1080"/>
      </w:pPr>
      <w:rPr>
        <w:rFonts w:hint="default"/>
      </w:rPr>
    </w:lvl>
    <w:lvl w:ilvl="5">
      <w:start w:val="1"/>
      <w:numFmt w:val="decimal"/>
      <w:isLgl/>
      <w:lvlText w:val="%1.%2.%3.%4.%5.%6."/>
      <w:lvlJc w:val="left"/>
      <w:pPr>
        <w:tabs>
          <w:tab w:val="num" w:pos="2940"/>
        </w:tabs>
        <w:ind w:left="294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00"/>
        </w:tabs>
        <w:ind w:left="3900" w:hanging="1440"/>
      </w:pPr>
      <w:rPr>
        <w:rFonts w:hint="default"/>
      </w:rPr>
    </w:lvl>
    <w:lvl w:ilvl="8">
      <w:start w:val="1"/>
      <w:numFmt w:val="decimal"/>
      <w:isLgl/>
      <w:lvlText w:val="%1.%2.%3.%4.%5.%6.%7.%8.%9."/>
      <w:lvlJc w:val="left"/>
      <w:pPr>
        <w:tabs>
          <w:tab w:val="num" w:pos="4560"/>
        </w:tabs>
        <w:ind w:left="4560" w:hanging="1800"/>
      </w:pPr>
      <w:rPr>
        <w:rFonts w:hint="default"/>
      </w:rPr>
    </w:lvl>
  </w:abstractNum>
  <w:abstractNum w:abstractNumId="4">
    <w:nsid w:val="1DDD4D42"/>
    <w:multiLevelType w:val="hybridMultilevel"/>
    <w:tmpl w:val="AED8338E"/>
    <w:lvl w:ilvl="0" w:tplc="809C85D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D4C1DBB"/>
    <w:multiLevelType w:val="multilevel"/>
    <w:tmpl w:val="77625380"/>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60F1486B"/>
    <w:multiLevelType w:val="hybridMultilevel"/>
    <w:tmpl w:val="275EAAFE"/>
    <w:lvl w:ilvl="0" w:tplc="970A088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F1444A"/>
    <w:multiLevelType w:val="hybridMultilevel"/>
    <w:tmpl w:val="C01A596C"/>
    <w:lvl w:ilvl="0" w:tplc="032609EA">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6"/>
  </w:num>
  <w:num w:numId="5">
    <w:abstractNumId w:val="7"/>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characterSpacingControl w:val="doNotCompress"/>
  <w:compat>
    <w:compatSetting w:name="compatibilityMode" w:uri="http://schemas.microsoft.com/office/word" w:val="12"/>
  </w:compat>
  <w:rsids>
    <w:rsidRoot w:val="005C3EC9"/>
    <w:rsid w:val="00007138"/>
    <w:rsid w:val="000209EF"/>
    <w:rsid w:val="00020E64"/>
    <w:rsid w:val="00022D7A"/>
    <w:rsid w:val="00027705"/>
    <w:rsid w:val="00050C72"/>
    <w:rsid w:val="00051F9A"/>
    <w:rsid w:val="00053992"/>
    <w:rsid w:val="0005576B"/>
    <w:rsid w:val="00057798"/>
    <w:rsid w:val="00065619"/>
    <w:rsid w:val="00087B2B"/>
    <w:rsid w:val="000A27C0"/>
    <w:rsid w:val="000C2C47"/>
    <w:rsid w:val="000C77B6"/>
    <w:rsid w:val="000F1C6E"/>
    <w:rsid w:val="000F2F5D"/>
    <w:rsid w:val="001048DA"/>
    <w:rsid w:val="001721C9"/>
    <w:rsid w:val="00172246"/>
    <w:rsid w:val="001753BC"/>
    <w:rsid w:val="00183057"/>
    <w:rsid w:val="0019226F"/>
    <w:rsid w:val="001A1B2D"/>
    <w:rsid w:val="001A3C9B"/>
    <w:rsid w:val="001A3F91"/>
    <w:rsid w:val="001B63CC"/>
    <w:rsid w:val="001D7E41"/>
    <w:rsid w:val="002000EC"/>
    <w:rsid w:val="0020475D"/>
    <w:rsid w:val="0021705A"/>
    <w:rsid w:val="00226089"/>
    <w:rsid w:val="00227427"/>
    <w:rsid w:val="00232060"/>
    <w:rsid w:val="00234390"/>
    <w:rsid w:val="002511E3"/>
    <w:rsid w:val="002649E8"/>
    <w:rsid w:val="00277294"/>
    <w:rsid w:val="002802CA"/>
    <w:rsid w:val="00292F12"/>
    <w:rsid w:val="002B2A4E"/>
    <w:rsid w:val="002B2DB3"/>
    <w:rsid w:val="002C3FE2"/>
    <w:rsid w:val="002C438D"/>
    <w:rsid w:val="002E19BD"/>
    <w:rsid w:val="00301014"/>
    <w:rsid w:val="00302EEA"/>
    <w:rsid w:val="003124FE"/>
    <w:rsid w:val="0035057B"/>
    <w:rsid w:val="00371E0C"/>
    <w:rsid w:val="003851E4"/>
    <w:rsid w:val="003B3765"/>
    <w:rsid w:val="003C2DE4"/>
    <w:rsid w:val="004217CB"/>
    <w:rsid w:val="00424B39"/>
    <w:rsid w:val="00442624"/>
    <w:rsid w:val="00460C36"/>
    <w:rsid w:val="004675BD"/>
    <w:rsid w:val="00470C63"/>
    <w:rsid w:val="00496544"/>
    <w:rsid w:val="004A3D5F"/>
    <w:rsid w:val="004E44DB"/>
    <w:rsid w:val="004F220F"/>
    <w:rsid w:val="00520850"/>
    <w:rsid w:val="00541734"/>
    <w:rsid w:val="00546200"/>
    <w:rsid w:val="00562A94"/>
    <w:rsid w:val="005740A2"/>
    <w:rsid w:val="005C2ECC"/>
    <w:rsid w:val="005C3854"/>
    <w:rsid w:val="005C3EC9"/>
    <w:rsid w:val="0062721F"/>
    <w:rsid w:val="00637DAE"/>
    <w:rsid w:val="00640DB8"/>
    <w:rsid w:val="0065461C"/>
    <w:rsid w:val="00656B58"/>
    <w:rsid w:val="00661E68"/>
    <w:rsid w:val="00664A41"/>
    <w:rsid w:val="0066706F"/>
    <w:rsid w:val="006749C4"/>
    <w:rsid w:val="00676106"/>
    <w:rsid w:val="00694E90"/>
    <w:rsid w:val="0069726F"/>
    <w:rsid w:val="006A11FE"/>
    <w:rsid w:val="006B1605"/>
    <w:rsid w:val="006B7553"/>
    <w:rsid w:val="006D6CCC"/>
    <w:rsid w:val="006E2B37"/>
    <w:rsid w:val="006F0352"/>
    <w:rsid w:val="00727F53"/>
    <w:rsid w:val="00735172"/>
    <w:rsid w:val="00741B89"/>
    <w:rsid w:val="00744838"/>
    <w:rsid w:val="00747B15"/>
    <w:rsid w:val="007502DE"/>
    <w:rsid w:val="00751488"/>
    <w:rsid w:val="007C56CE"/>
    <w:rsid w:val="007D32DC"/>
    <w:rsid w:val="007E396C"/>
    <w:rsid w:val="007F230E"/>
    <w:rsid w:val="007F69B2"/>
    <w:rsid w:val="00800B5E"/>
    <w:rsid w:val="00811A35"/>
    <w:rsid w:val="00812C87"/>
    <w:rsid w:val="00825AE9"/>
    <w:rsid w:val="0083092B"/>
    <w:rsid w:val="0084342B"/>
    <w:rsid w:val="00852654"/>
    <w:rsid w:val="008659A2"/>
    <w:rsid w:val="00877833"/>
    <w:rsid w:val="008B1AE8"/>
    <w:rsid w:val="008B7518"/>
    <w:rsid w:val="008D5479"/>
    <w:rsid w:val="008F42DE"/>
    <w:rsid w:val="009303E1"/>
    <w:rsid w:val="009343F9"/>
    <w:rsid w:val="00956E43"/>
    <w:rsid w:val="0096288C"/>
    <w:rsid w:val="009777C5"/>
    <w:rsid w:val="00986668"/>
    <w:rsid w:val="009963B2"/>
    <w:rsid w:val="009A2356"/>
    <w:rsid w:val="009A6288"/>
    <w:rsid w:val="009A7855"/>
    <w:rsid w:val="009B7771"/>
    <w:rsid w:val="009C7435"/>
    <w:rsid w:val="009D0416"/>
    <w:rsid w:val="009D35DB"/>
    <w:rsid w:val="009E001A"/>
    <w:rsid w:val="009F210C"/>
    <w:rsid w:val="00A06900"/>
    <w:rsid w:val="00A07103"/>
    <w:rsid w:val="00A23765"/>
    <w:rsid w:val="00A241D2"/>
    <w:rsid w:val="00A25AFC"/>
    <w:rsid w:val="00A36EBE"/>
    <w:rsid w:val="00A43397"/>
    <w:rsid w:val="00A63BAB"/>
    <w:rsid w:val="00A651F2"/>
    <w:rsid w:val="00A67C8C"/>
    <w:rsid w:val="00AA326B"/>
    <w:rsid w:val="00AC34D9"/>
    <w:rsid w:val="00B036AA"/>
    <w:rsid w:val="00B4578B"/>
    <w:rsid w:val="00B97651"/>
    <w:rsid w:val="00BC511E"/>
    <w:rsid w:val="00BD45AE"/>
    <w:rsid w:val="00BF4AED"/>
    <w:rsid w:val="00C06031"/>
    <w:rsid w:val="00C071CE"/>
    <w:rsid w:val="00C24A4F"/>
    <w:rsid w:val="00C340EC"/>
    <w:rsid w:val="00C5725D"/>
    <w:rsid w:val="00CA7EE2"/>
    <w:rsid w:val="00CC555C"/>
    <w:rsid w:val="00CD1A83"/>
    <w:rsid w:val="00CD593D"/>
    <w:rsid w:val="00CE6677"/>
    <w:rsid w:val="00D03E8F"/>
    <w:rsid w:val="00D12698"/>
    <w:rsid w:val="00D20CE8"/>
    <w:rsid w:val="00D24D02"/>
    <w:rsid w:val="00D25612"/>
    <w:rsid w:val="00D26FAE"/>
    <w:rsid w:val="00D444EA"/>
    <w:rsid w:val="00D603BA"/>
    <w:rsid w:val="00D81B6B"/>
    <w:rsid w:val="00D87FCD"/>
    <w:rsid w:val="00DA5E07"/>
    <w:rsid w:val="00DB1DB9"/>
    <w:rsid w:val="00DD2EA2"/>
    <w:rsid w:val="00DD49BA"/>
    <w:rsid w:val="00DD554B"/>
    <w:rsid w:val="00DF2541"/>
    <w:rsid w:val="00E133DB"/>
    <w:rsid w:val="00EA19F7"/>
    <w:rsid w:val="00EB2EE3"/>
    <w:rsid w:val="00EC147A"/>
    <w:rsid w:val="00F0537F"/>
    <w:rsid w:val="00F32984"/>
    <w:rsid w:val="00F340DA"/>
    <w:rsid w:val="00F439B8"/>
    <w:rsid w:val="00F73B86"/>
    <w:rsid w:val="00FA0126"/>
    <w:rsid w:val="00FA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9E8"/>
  </w:style>
  <w:style w:type="paragraph" w:styleId="1">
    <w:name w:val="heading 1"/>
    <w:basedOn w:val="a"/>
    <w:next w:val="a"/>
    <w:link w:val="10"/>
    <w:uiPriority w:val="9"/>
    <w:qFormat/>
    <w:rsid w:val="006D6C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62A94"/>
    <w:pPr>
      <w:ind w:left="720"/>
      <w:contextualSpacing/>
    </w:pPr>
  </w:style>
  <w:style w:type="character" w:customStyle="1" w:styleId="10">
    <w:name w:val="Заголовок 1 Знак"/>
    <w:basedOn w:val="a0"/>
    <w:link w:val="1"/>
    <w:uiPriority w:val="9"/>
    <w:rsid w:val="006D6CCC"/>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200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0EC"/>
    <w:rPr>
      <w:rFonts w:ascii="Tahoma" w:hAnsi="Tahoma" w:cs="Tahoma"/>
      <w:sz w:val="16"/>
      <w:szCs w:val="16"/>
    </w:rPr>
  </w:style>
  <w:style w:type="character" w:styleId="a6">
    <w:name w:val="Strong"/>
    <w:basedOn w:val="a0"/>
    <w:uiPriority w:val="22"/>
    <w:qFormat/>
    <w:rsid w:val="00DB1DB9"/>
    <w:rPr>
      <w:b/>
      <w:bCs/>
    </w:rPr>
  </w:style>
  <w:style w:type="character" w:styleId="a7">
    <w:name w:val="Hyperlink"/>
    <w:basedOn w:val="a0"/>
    <w:uiPriority w:val="99"/>
    <w:unhideWhenUsed/>
    <w:rsid w:val="0084342B"/>
    <w:rPr>
      <w:color w:val="0000FF" w:themeColor="hyperlink"/>
      <w:u w:val="single"/>
    </w:rPr>
  </w:style>
  <w:style w:type="table" w:styleId="a8">
    <w:name w:val="Table Grid"/>
    <w:basedOn w:val="a1"/>
    <w:uiPriority w:val="59"/>
    <w:rsid w:val="00051F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print">
    <w:name w:val="noprint"/>
    <w:basedOn w:val="a0"/>
    <w:rsid w:val="00051F9A"/>
  </w:style>
  <w:style w:type="character" w:customStyle="1" w:styleId="printonly1">
    <w:name w:val="printonly1"/>
    <w:rsid w:val="00051F9A"/>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D6C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2A94"/>
    <w:pPr>
      <w:ind w:left="720"/>
      <w:contextualSpacing/>
    </w:pPr>
  </w:style>
  <w:style w:type="character" w:customStyle="1" w:styleId="10">
    <w:name w:val="Заголовок 1 Знак"/>
    <w:basedOn w:val="a0"/>
    <w:link w:val="1"/>
    <w:uiPriority w:val="9"/>
    <w:rsid w:val="006D6CCC"/>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200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0EC"/>
    <w:rPr>
      <w:rFonts w:ascii="Tahoma" w:hAnsi="Tahoma" w:cs="Tahoma"/>
      <w:sz w:val="16"/>
      <w:szCs w:val="16"/>
    </w:rPr>
  </w:style>
  <w:style w:type="character" w:styleId="a6">
    <w:name w:val="Strong"/>
    <w:basedOn w:val="a0"/>
    <w:uiPriority w:val="22"/>
    <w:qFormat/>
    <w:rsid w:val="00DB1DB9"/>
    <w:rPr>
      <w:b/>
      <w:bCs/>
    </w:rPr>
  </w:style>
  <w:style w:type="character" w:styleId="a7">
    <w:name w:val="Hyperlink"/>
    <w:basedOn w:val="a0"/>
    <w:uiPriority w:val="99"/>
    <w:unhideWhenUsed/>
    <w:rsid w:val="008434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69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dzhma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68884B03C61AE30282DF0F8F05B2800B1C32D1ED551700EEC7D13A5465B0EA5A49661385004BD44AdC06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8884B03C61AE30282DF0F8F05B2800B1C32D1ED551700EEC7D13A5465B0EA5A49661385004BD44AdC06E" TargetMode="External"/><Relationship Id="rId5" Type="http://schemas.openxmlformats.org/officeDocument/2006/relationships/settings" Target="settings.xml"/><Relationship Id="rId10" Type="http://schemas.openxmlformats.org/officeDocument/2006/relationships/hyperlink" Target="consultantplus://offline/ref=68884B03C61AE30282DF0F8F05B2800B1C32D1ED551700EEC7D13A5465B0EA5A49661385004BD44AdC06E" TargetMode="External"/><Relationship Id="rId4" Type="http://schemas.microsoft.com/office/2007/relationships/stylesWithEffects" Target="stylesWithEffects.xml"/><Relationship Id="rId9" Type="http://schemas.openxmlformats.org/officeDocument/2006/relationships/hyperlink" Target="mailto:KEV@dzhma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BDFD8-CB21-4924-A09B-35FA75F55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9</Pages>
  <Words>2272</Words>
  <Characters>12956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Русакова</dc:creator>
  <cp:lastModifiedBy>sisinmed</cp:lastModifiedBy>
  <cp:revision>106</cp:revision>
  <cp:lastPrinted>2014-07-15T09:02:00Z</cp:lastPrinted>
  <dcterms:created xsi:type="dcterms:W3CDTF">2014-01-29T04:45:00Z</dcterms:created>
  <dcterms:modified xsi:type="dcterms:W3CDTF">2014-07-17T03:05:00Z</dcterms:modified>
</cp:coreProperties>
</file>